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F051F7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081B8F">
        <w:rPr>
          <w:sz w:val="28"/>
          <w:szCs w:val="28"/>
        </w:rPr>
        <w:t>00000</w:t>
      </w:r>
      <w:r w:rsidR="0006014E" w:rsidRPr="0006014E">
        <w:rPr>
          <w:sz w:val="28"/>
          <w:szCs w:val="28"/>
        </w:rPr>
        <w:t>:</w:t>
      </w:r>
      <w:r w:rsidR="00081B8F">
        <w:rPr>
          <w:sz w:val="28"/>
          <w:szCs w:val="28"/>
        </w:rPr>
        <w:t>173001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081B8F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81B8F" w:rsidRPr="00081B8F">
        <w:rPr>
          <w:sz w:val="28"/>
          <w:szCs w:val="28"/>
        </w:rPr>
        <w:t>50:11:0000000:173001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52714A">
        <w:rPr>
          <w:sz w:val="28"/>
          <w:szCs w:val="28"/>
        </w:rPr>
        <w:t>01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</w:t>
      </w:r>
      <w:r w:rsidR="0052714A">
        <w:rPr>
          <w:sz w:val="28"/>
          <w:szCs w:val="28"/>
        </w:rPr>
        <w:t>2</w:t>
      </w:r>
      <w:r w:rsidR="00AE3A77">
        <w:rPr>
          <w:sz w:val="28"/>
          <w:szCs w:val="28"/>
        </w:rPr>
        <w:t>.202</w:t>
      </w:r>
      <w:r w:rsidR="0052714A">
        <w:rPr>
          <w:sz w:val="28"/>
          <w:szCs w:val="28"/>
        </w:rPr>
        <w:t>3</w:t>
      </w:r>
      <w:r w:rsidR="00AD2815">
        <w:rPr>
          <w:sz w:val="28"/>
          <w:szCs w:val="28"/>
        </w:rPr>
        <w:t xml:space="preserve"> № </w:t>
      </w:r>
      <w:r w:rsidR="00F051F7" w:rsidRPr="00F051F7">
        <w:rPr>
          <w:sz w:val="28"/>
          <w:szCs w:val="28"/>
        </w:rPr>
        <w:t>123-01ВХ-20</w:t>
      </w:r>
      <w:r w:rsidR="0031525A">
        <w:rPr>
          <w:sz w:val="28"/>
          <w:szCs w:val="28"/>
        </w:rPr>
        <w:t>731</w:t>
      </w:r>
      <w:r w:rsidR="00AD2815">
        <w:rPr>
          <w:sz w:val="28"/>
          <w:szCs w:val="28"/>
        </w:rPr>
        <w:t>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B732F1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B732F1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B732F1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B732F1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F051F7" w:rsidRPr="00F051F7">
        <w:rPr>
          <w:sz w:val="28"/>
          <w:szCs w:val="28"/>
        </w:rPr>
        <w:t xml:space="preserve">«магазины» для земельного участка </w:t>
      </w:r>
      <w:r w:rsidR="00081B8F" w:rsidRPr="0006014E">
        <w:rPr>
          <w:sz w:val="28"/>
          <w:szCs w:val="28"/>
        </w:rPr>
        <w:t>50:11:00</w:t>
      </w:r>
      <w:r w:rsidR="00081B8F">
        <w:rPr>
          <w:sz w:val="28"/>
          <w:szCs w:val="28"/>
        </w:rPr>
        <w:t>00000</w:t>
      </w:r>
      <w:r w:rsidR="00081B8F" w:rsidRPr="0006014E">
        <w:rPr>
          <w:sz w:val="28"/>
          <w:szCs w:val="28"/>
        </w:rPr>
        <w:t>:</w:t>
      </w:r>
      <w:r w:rsidR="00081B8F">
        <w:rPr>
          <w:sz w:val="28"/>
          <w:szCs w:val="28"/>
        </w:rPr>
        <w:t>173001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</w:t>
      </w:r>
      <w:r w:rsidR="00081B8F">
        <w:rPr>
          <w:sz w:val="28"/>
          <w:szCs w:val="28"/>
        </w:rPr>
        <w:t>9 992</w:t>
      </w:r>
      <w:r w:rsidR="002C454C">
        <w:rPr>
          <w:sz w:val="28"/>
          <w:szCs w:val="28"/>
        </w:rPr>
        <w:t xml:space="preserve"> </w:t>
      </w:r>
      <w:proofErr w:type="spellStart"/>
      <w:r w:rsidR="002C454C">
        <w:rPr>
          <w:sz w:val="28"/>
          <w:szCs w:val="28"/>
        </w:rPr>
        <w:t>кв.</w:t>
      </w:r>
      <w:r w:rsidR="0006014E">
        <w:rPr>
          <w:sz w:val="28"/>
          <w:szCs w:val="28"/>
        </w:rPr>
        <w:t>м</w:t>
      </w:r>
      <w:proofErr w:type="spellEnd"/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</w:t>
      </w:r>
      <w:r w:rsidR="00F051F7">
        <w:rPr>
          <w:sz w:val="28"/>
          <w:szCs w:val="28"/>
        </w:rPr>
        <w:t xml:space="preserve">, </w:t>
      </w:r>
      <w:r w:rsidR="00081B8F">
        <w:rPr>
          <w:sz w:val="28"/>
          <w:szCs w:val="28"/>
        </w:rPr>
        <w:t xml:space="preserve">д. </w:t>
      </w:r>
      <w:proofErr w:type="spellStart"/>
      <w:r w:rsidR="00081B8F">
        <w:rPr>
          <w:sz w:val="28"/>
          <w:szCs w:val="28"/>
        </w:rPr>
        <w:t>Грибаново</w:t>
      </w:r>
      <w:proofErr w:type="spellEnd"/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081B8F">
        <w:rPr>
          <w:sz w:val="28"/>
          <w:szCs w:val="28"/>
        </w:rPr>
        <w:t>Янкович С.Е.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lastRenderedPageBreak/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«магазины» для земельного участка </w:t>
      </w:r>
      <w:r w:rsidR="00081B8F" w:rsidRPr="0006014E">
        <w:rPr>
          <w:sz w:val="28"/>
          <w:szCs w:val="28"/>
        </w:rPr>
        <w:t>50:11:00</w:t>
      </w:r>
      <w:r w:rsidR="00081B8F">
        <w:rPr>
          <w:sz w:val="28"/>
          <w:szCs w:val="28"/>
        </w:rPr>
        <w:t>00000</w:t>
      </w:r>
      <w:r w:rsidR="00081B8F" w:rsidRPr="0006014E">
        <w:rPr>
          <w:sz w:val="28"/>
          <w:szCs w:val="28"/>
        </w:rPr>
        <w:t>:</w:t>
      </w:r>
      <w:r w:rsidR="00081B8F">
        <w:rPr>
          <w:sz w:val="28"/>
          <w:szCs w:val="28"/>
        </w:rPr>
        <w:t>173001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F051F7">
        <w:rPr>
          <w:sz w:val="28"/>
          <w:szCs w:val="28"/>
        </w:rPr>
        <w:t xml:space="preserve">«магазины» для земельного участка </w:t>
      </w:r>
      <w:r w:rsidR="00081B8F" w:rsidRPr="0006014E">
        <w:rPr>
          <w:sz w:val="28"/>
          <w:szCs w:val="28"/>
        </w:rPr>
        <w:t>50:11:00</w:t>
      </w:r>
      <w:r w:rsidR="00081B8F">
        <w:rPr>
          <w:sz w:val="28"/>
          <w:szCs w:val="28"/>
        </w:rPr>
        <w:t>00000</w:t>
      </w:r>
      <w:r w:rsidR="00081B8F" w:rsidRPr="0006014E">
        <w:rPr>
          <w:sz w:val="28"/>
          <w:szCs w:val="28"/>
        </w:rPr>
        <w:t>:</w:t>
      </w:r>
      <w:r w:rsidR="00081B8F">
        <w:rPr>
          <w:sz w:val="28"/>
          <w:szCs w:val="28"/>
        </w:rPr>
        <w:t>173001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Назначить заместителя главы администрации городского округа Красногорск Московской области Магомедова Тимура Маисовича 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</w:t>
      </w:r>
      <w:r w:rsidRPr="00B36C18">
        <w:rPr>
          <w:rFonts w:eastAsiaTheme="minorHAnsi"/>
          <w:sz w:val="28"/>
          <w:szCs w:val="28"/>
          <w:lang w:eastAsia="en-US"/>
        </w:rPr>
        <w:lastRenderedPageBreak/>
        <w:t>области Будкина Михаила Анатольевича секретарем общественных обсуждений.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данное распоряжение, 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администрации городского округа Красногорск Московской области Т.М. Магомедова.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</w:t>
      </w:r>
      <w:r w:rsidR="005751BF">
        <w:rPr>
          <w:sz w:val="28"/>
          <w:szCs w:val="28"/>
          <w:lang w:eastAsia="ar-SA"/>
        </w:rPr>
        <w:t>ия делами</w:t>
      </w:r>
      <w:r w:rsidR="005751BF">
        <w:rPr>
          <w:sz w:val="28"/>
          <w:szCs w:val="28"/>
          <w:lang w:eastAsia="ar-SA"/>
        </w:rPr>
        <w:tab/>
      </w:r>
      <w:r w:rsidR="005751BF">
        <w:rPr>
          <w:sz w:val="28"/>
          <w:szCs w:val="28"/>
          <w:lang w:eastAsia="ar-SA"/>
        </w:rPr>
        <w:tab/>
        <w:t xml:space="preserve">                               </w:t>
      </w:r>
      <w:r w:rsidRPr="00B36C18">
        <w:rPr>
          <w:sz w:val="28"/>
          <w:szCs w:val="28"/>
          <w:lang w:eastAsia="ar-SA"/>
        </w:rPr>
        <w:t xml:space="preserve"> Ю.Г. Никифорова</w:t>
      </w:r>
    </w:p>
    <w:p w:rsidR="00E74B65" w:rsidRPr="00E74B65" w:rsidRDefault="00377372" w:rsidP="00377372">
      <w:pPr>
        <w:tabs>
          <w:tab w:val="left" w:pos="130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B36C18">
        <w:rPr>
          <w:sz w:val="28"/>
          <w:szCs w:val="28"/>
          <w:lang w:eastAsia="ar-SA"/>
        </w:rPr>
        <w:t>И.С. Борщёв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</w:t>
      </w:r>
      <w:r w:rsidR="00A226E0">
        <w:rPr>
          <w:sz w:val="28"/>
          <w:szCs w:val="28"/>
          <w:lang w:eastAsia="ar-SA"/>
        </w:rPr>
        <w:t xml:space="preserve">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F051F7" w:rsidRDefault="00F051F7" w:rsidP="00E33630">
      <w:pPr>
        <w:jc w:val="both"/>
        <w:rPr>
          <w:sz w:val="28"/>
          <w:szCs w:val="28"/>
        </w:rPr>
      </w:pPr>
    </w:p>
    <w:p w:rsidR="00F051F7" w:rsidRDefault="00F051F7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A7223C" w:rsidRPr="00A7223C">
        <w:rPr>
          <w:szCs w:val="28"/>
        </w:rPr>
        <w:t xml:space="preserve">«магазины» для земельного участка </w:t>
      </w:r>
      <w:r w:rsidR="00081B8F" w:rsidRPr="00081B8F">
        <w:rPr>
          <w:szCs w:val="28"/>
        </w:rPr>
        <w:t>50:11:0000000:173001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B36C18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Default="00B36C18" w:rsidP="00B36C18">
            <w:r>
              <w:t>Н</w:t>
            </w:r>
            <w:r w:rsidRPr="00EA795B">
              <w:t>ачальник</w:t>
            </w:r>
          </w:p>
          <w:p w:rsidR="00B36C18" w:rsidRPr="00A17A35" w:rsidRDefault="00B36C18" w:rsidP="00B36C18">
            <w:r w:rsidRPr="00EA795B">
              <w:t xml:space="preserve">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B36C18" w:rsidP="00B36C18">
            <w:r>
              <w:t>Борщёв 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B732F1" w:rsidP="00B732F1">
            <w:r>
              <w:t xml:space="preserve">Заместитель главы администрации - </w:t>
            </w:r>
            <w:r w:rsidR="00081B8F">
              <w:t>н</w:t>
            </w:r>
            <w:r w:rsidR="00AC60AE">
              <w:t>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</w:t>
      </w:r>
      <w:bookmarkStart w:id="0" w:name="_GoBack"/>
      <w:bookmarkEnd w:id="0"/>
      <w:r>
        <w:rPr>
          <w:sz w:val="28"/>
          <w:szCs w:val="28"/>
        </w:rPr>
        <w:t>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    </w:t>
      </w:r>
      <w:r w:rsidR="00343BD3">
        <w:rPr>
          <w:sz w:val="28"/>
          <w:szCs w:val="28"/>
        </w:rPr>
        <w:t>И.С. Борщёв</w:t>
      </w:r>
    </w:p>
    <w:sectPr w:rsidR="000A1FA4" w:rsidSect="001B2B3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B0" w:rsidRDefault="00F47AB0" w:rsidP="000A1FA4">
      <w:r>
        <w:separator/>
      </w:r>
    </w:p>
  </w:endnote>
  <w:endnote w:type="continuationSeparator" w:id="0">
    <w:p w:rsidR="00F47AB0" w:rsidRDefault="00F47AB0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D3" w:rsidRDefault="00343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B0" w:rsidRDefault="00F47AB0" w:rsidP="000A1FA4">
      <w:r>
        <w:separator/>
      </w:r>
    </w:p>
  </w:footnote>
  <w:footnote w:type="continuationSeparator" w:id="0">
    <w:p w:rsidR="00F47AB0" w:rsidRDefault="00F47AB0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1B8F"/>
    <w:rsid w:val="00084E6D"/>
    <w:rsid w:val="0008537C"/>
    <w:rsid w:val="00095085"/>
    <w:rsid w:val="000971CA"/>
    <w:rsid w:val="000A1FA4"/>
    <w:rsid w:val="000A2D06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C454C"/>
    <w:rsid w:val="002C4A46"/>
    <w:rsid w:val="002D4E41"/>
    <w:rsid w:val="002D4F5A"/>
    <w:rsid w:val="002D561C"/>
    <w:rsid w:val="002D5A51"/>
    <w:rsid w:val="002E0242"/>
    <w:rsid w:val="002F67E8"/>
    <w:rsid w:val="0030156A"/>
    <w:rsid w:val="00306398"/>
    <w:rsid w:val="00313075"/>
    <w:rsid w:val="00314C2D"/>
    <w:rsid w:val="0031525A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77372"/>
    <w:rsid w:val="00386D0E"/>
    <w:rsid w:val="00395293"/>
    <w:rsid w:val="00396B65"/>
    <w:rsid w:val="003A7B34"/>
    <w:rsid w:val="003B46CA"/>
    <w:rsid w:val="003C1FE5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43A"/>
    <w:rsid w:val="0065693C"/>
    <w:rsid w:val="00664727"/>
    <w:rsid w:val="006825DA"/>
    <w:rsid w:val="00687038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C567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51C07"/>
    <w:rsid w:val="00B5316C"/>
    <w:rsid w:val="00B54D9F"/>
    <w:rsid w:val="00B56411"/>
    <w:rsid w:val="00B62FD7"/>
    <w:rsid w:val="00B732F1"/>
    <w:rsid w:val="00B7679C"/>
    <w:rsid w:val="00B82FF0"/>
    <w:rsid w:val="00B84092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461A1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61B7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D6A61"/>
    <w:rsid w:val="00EE2A65"/>
    <w:rsid w:val="00EE42AB"/>
    <w:rsid w:val="00EF0971"/>
    <w:rsid w:val="00F051F7"/>
    <w:rsid w:val="00F05911"/>
    <w:rsid w:val="00F05FE2"/>
    <w:rsid w:val="00F34819"/>
    <w:rsid w:val="00F4223C"/>
    <w:rsid w:val="00F47AB0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0E72-4EB3-4BA3-966C-F5B6820A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37</cp:revision>
  <cp:lastPrinted>2023-12-06T09:34:00Z</cp:lastPrinted>
  <dcterms:created xsi:type="dcterms:W3CDTF">2020-11-13T08:47:00Z</dcterms:created>
  <dcterms:modified xsi:type="dcterms:W3CDTF">2023-12-06T10:35:00Z</dcterms:modified>
</cp:coreProperties>
</file>