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83" w:rsidRPr="001D0430" w:rsidRDefault="001D0430" w:rsidP="007B7383">
      <w:pPr>
        <w:jc w:val="right"/>
        <w:rPr>
          <w:b/>
          <w:outline/>
          <w:color w:val="000000"/>
          <w:sz w:val="56"/>
          <w:szCs w:val="56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bookmarkStart w:id="0" w:name="_GoBack"/>
      <w:bookmarkEnd w:id="0"/>
      <w:r>
        <w:rPr>
          <w:noProof/>
          <w:sz w:val="56"/>
          <w:szCs w:val="5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2839085</wp:posOffset>
            </wp:positionH>
            <wp:positionV relativeFrom="paragraph">
              <wp:posOffset>-71755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384" w:rsidRDefault="00156384" w:rsidP="00156384">
      <w:pPr>
        <w:shd w:val="clear" w:color="auto" w:fill="FFFFFF"/>
        <w:ind w:left="53"/>
        <w:jc w:val="center"/>
      </w:pPr>
    </w:p>
    <w:p w:rsidR="00CB056D" w:rsidRDefault="00CB056D" w:rsidP="00156384">
      <w:pPr>
        <w:shd w:val="clear" w:color="auto" w:fill="FFFFFF"/>
        <w:ind w:left="53"/>
        <w:jc w:val="center"/>
      </w:pPr>
    </w:p>
    <w:p w:rsidR="00280F5E" w:rsidRDefault="00280F5E" w:rsidP="00CB056D"/>
    <w:p w:rsidR="00156384" w:rsidRPr="00280F5E" w:rsidRDefault="00156384" w:rsidP="00280F5E"/>
    <w:p w:rsidR="00156384" w:rsidRPr="00B9624D" w:rsidRDefault="00156384" w:rsidP="00156384">
      <w:pPr>
        <w:shd w:val="clear" w:color="auto" w:fill="FFFFFF"/>
        <w:ind w:left="53"/>
        <w:jc w:val="center"/>
        <w:rPr>
          <w:b/>
          <w:spacing w:val="46"/>
          <w:sz w:val="52"/>
          <w:szCs w:val="52"/>
        </w:rPr>
      </w:pPr>
      <w:r w:rsidRPr="00B9624D">
        <w:rPr>
          <w:b/>
          <w:spacing w:val="46"/>
          <w:position w:val="7"/>
          <w:sz w:val="52"/>
          <w:szCs w:val="52"/>
        </w:rPr>
        <w:t>АДМИНИСТРАЦИЯ</w:t>
      </w:r>
    </w:p>
    <w:p w:rsidR="00156384" w:rsidRDefault="007918F9" w:rsidP="00156384">
      <w:pPr>
        <w:shd w:val="clear" w:color="auto" w:fill="FFFFFF"/>
        <w:spacing w:before="43"/>
        <w:ind w:left="53"/>
        <w:jc w:val="center"/>
      </w:pPr>
      <w:r>
        <w:rPr>
          <w:spacing w:val="-10"/>
          <w:sz w:val="28"/>
          <w:szCs w:val="28"/>
        </w:rPr>
        <w:t>ГОРОДСКОГО ОКРУГА КРАСНОГОРСК</w:t>
      </w:r>
    </w:p>
    <w:p w:rsidR="00156384" w:rsidRDefault="00156384" w:rsidP="00156384">
      <w:pPr>
        <w:shd w:val="clear" w:color="auto" w:fill="FFFFFF"/>
        <w:spacing w:before="72"/>
        <w:ind w:left="53"/>
        <w:jc w:val="center"/>
        <w:rPr>
          <w:spacing w:val="-9"/>
          <w:sz w:val="22"/>
          <w:szCs w:val="22"/>
        </w:rPr>
      </w:pPr>
      <w:r>
        <w:rPr>
          <w:spacing w:val="-9"/>
          <w:sz w:val="22"/>
          <w:szCs w:val="22"/>
        </w:rPr>
        <w:t>МОСКОВСКОЙ ОБЛАСТИ</w:t>
      </w:r>
    </w:p>
    <w:p w:rsidR="007918F9" w:rsidRDefault="00122B63" w:rsidP="00156384">
      <w:pPr>
        <w:shd w:val="clear" w:color="auto" w:fill="FFFFFF"/>
        <w:spacing w:before="72"/>
        <w:ind w:left="53"/>
        <w:jc w:val="center"/>
        <w:rPr>
          <w:b/>
          <w:spacing w:val="-9"/>
          <w:sz w:val="56"/>
          <w:szCs w:val="56"/>
        </w:rPr>
      </w:pPr>
      <w:r>
        <w:rPr>
          <w:b/>
          <w:spacing w:val="-9"/>
          <w:sz w:val="56"/>
          <w:szCs w:val="56"/>
        </w:rPr>
        <w:t>ПОСТАНОВЛЕНИЕ</w:t>
      </w:r>
    </w:p>
    <w:p w:rsidR="007918F9" w:rsidRDefault="0092779B" w:rsidP="00156384">
      <w:pPr>
        <w:shd w:val="clear" w:color="auto" w:fill="FFFFFF"/>
        <w:spacing w:before="72"/>
        <w:ind w:left="53"/>
        <w:jc w:val="center"/>
        <w:rPr>
          <w:b/>
          <w:spacing w:val="-9"/>
          <w:sz w:val="40"/>
          <w:szCs w:val="40"/>
        </w:rPr>
      </w:pPr>
      <w:r>
        <w:rPr>
          <w:b/>
          <w:spacing w:val="-9"/>
          <w:sz w:val="40"/>
          <w:szCs w:val="40"/>
        </w:rPr>
        <w:t xml:space="preserve">16.05.2023  </w:t>
      </w:r>
      <w:r w:rsidR="007918F9" w:rsidRPr="007918F9">
        <w:rPr>
          <w:b/>
          <w:spacing w:val="-9"/>
          <w:sz w:val="28"/>
          <w:szCs w:val="28"/>
        </w:rPr>
        <w:t>№</w:t>
      </w:r>
      <w:r>
        <w:rPr>
          <w:b/>
          <w:spacing w:val="-9"/>
          <w:sz w:val="28"/>
          <w:szCs w:val="28"/>
        </w:rPr>
        <w:t xml:space="preserve"> </w:t>
      </w:r>
      <w:r w:rsidRPr="0092779B">
        <w:rPr>
          <w:b/>
          <w:spacing w:val="-9"/>
          <w:sz w:val="40"/>
          <w:szCs w:val="40"/>
        </w:rPr>
        <w:t>902/5</w:t>
      </w:r>
    </w:p>
    <w:p w:rsidR="00B05071" w:rsidRDefault="00B05071" w:rsidP="00156384">
      <w:pPr>
        <w:shd w:val="clear" w:color="auto" w:fill="FFFFFF"/>
        <w:spacing w:before="72"/>
        <w:ind w:left="53"/>
        <w:jc w:val="center"/>
        <w:rPr>
          <w:b/>
          <w:spacing w:val="-9"/>
          <w:sz w:val="40"/>
          <w:szCs w:val="40"/>
        </w:rPr>
      </w:pPr>
    </w:p>
    <w:tbl>
      <w:tblPr>
        <w:tblW w:w="0" w:type="auto"/>
        <w:tblInd w:w="704" w:type="dxa"/>
        <w:tblLook w:val="04A0" w:firstRow="1" w:lastRow="0" w:firstColumn="1" w:lastColumn="0" w:noHBand="0" w:noVBand="1"/>
      </w:tblPr>
      <w:tblGrid>
        <w:gridCol w:w="8086"/>
      </w:tblGrid>
      <w:tr w:rsidR="00B05071" w:rsidRPr="00667CF5" w:rsidTr="00B05071">
        <w:trPr>
          <w:trHeight w:val="1150"/>
        </w:trPr>
        <w:tc>
          <w:tcPr>
            <w:tcW w:w="8086" w:type="dxa"/>
            <w:shd w:val="clear" w:color="auto" w:fill="auto"/>
          </w:tcPr>
          <w:p w:rsidR="00B05071" w:rsidRPr="00B05071" w:rsidRDefault="00B05071" w:rsidP="00B05071">
            <w:pPr>
              <w:pStyle w:val="ConsPlusTitle"/>
              <w:suppressAutoHyphens/>
              <w:jc w:val="center"/>
              <w:rPr>
                <w:b w:val="0"/>
                <w:sz w:val="28"/>
                <w:szCs w:val="28"/>
              </w:rPr>
            </w:pPr>
            <w:bookmarkStart w:id="1" w:name="_Hlk514854733"/>
            <w:r w:rsidRPr="00B05071">
              <w:rPr>
                <w:b w:val="0"/>
                <w:sz w:val="28"/>
                <w:szCs w:val="28"/>
              </w:rPr>
              <w:t>Об отчете об исполнении бюджета</w:t>
            </w:r>
          </w:p>
          <w:p w:rsidR="00407F8F" w:rsidRDefault="00407F8F" w:rsidP="00B05071">
            <w:pPr>
              <w:pStyle w:val="ConsPlusTitle"/>
              <w:widowControl/>
              <w:suppressAutoHyphens/>
              <w:ind w:left="0" w:firstLine="0"/>
              <w:jc w:val="center"/>
              <w:rPr>
                <w:b w:val="0"/>
                <w:sz w:val="28"/>
                <w:szCs w:val="28"/>
              </w:rPr>
            </w:pPr>
            <w:r w:rsidRPr="00407F8F">
              <w:rPr>
                <w:b w:val="0"/>
                <w:sz w:val="28"/>
                <w:szCs w:val="28"/>
              </w:rPr>
              <w:t xml:space="preserve">городского округа </w:t>
            </w:r>
            <w:r w:rsidRPr="00407F8F">
              <w:rPr>
                <w:b w:val="0"/>
                <w:sz w:val="28"/>
              </w:rPr>
              <w:t>Красногорск</w:t>
            </w:r>
          </w:p>
          <w:p w:rsidR="00B05071" w:rsidRPr="00B05071" w:rsidRDefault="00407F8F" w:rsidP="005333D0">
            <w:pPr>
              <w:pStyle w:val="ConsPlusTitle"/>
              <w:widowControl/>
              <w:suppressAutoHyphens/>
              <w:ind w:left="0" w:firstLine="0"/>
              <w:jc w:val="center"/>
              <w:rPr>
                <w:b w:val="0"/>
                <w:sz w:val="28"/>
                <w:szCs w:val="28"/>
              </w:rPr>
            </w:pPr>
            <w:r w:rsidRPr="00407F8F">
              <w:rPr>
                <w:b w:val="0"/>
                <w:sz w:val="28"/>
                <w:szCs w:val="28"/>
              </w:rPr>
              <w:t xml:space="preserve"> </w:t>
            </w:r>
            <w:r w:rsidR="00B05071" w:rsidRPr="00B05071">
              <w:rPr>
                <w:b w:val="0"/>
                <w:sz w:val="28"/>
                <w:szCs w:val="28"/>
              </w:rPr>
              <w:t>за 1 квартал 20</w:t>
            </w:r>
            <w:r w:rsidR="00A416CC">
              <w:rPr>
                <w:b w:val="0"/>
                <w:sz w:val="28"/>
                <w:szCs w:val="28"/>
              </w:rPr>
              <w:t>2</w:t>
            </w:r>
            <w:r w:rsidR="005333D0">
              <w:rPr>
                <w:b w:val="0"/>
                <w:sz w:val="28"/>
                <w:szCs w:val="28"/>
              </w:rPr>
              <w:t>3</w:t>
            </w:r>
            <w:r w:rsidR="00B05071" w:rsidRPr="00B05071">
              <w:rPr>
                <w:b w:val="0"/>
                <w:sz w:val="28"/>
                <w:szCs w:val="28"/>
              </w:rPr>
              <w:t xml:space="preserve"> года</w:t>
            </w:r>
          </w:p>
        </w:tc>
      </w:tr>
    </w:tbl>
    <w:p w:rsidR="00B05071" w:rsidRPr="00667CF5" w:rsidRDefault="00B05071" w:rsidP="00B05071">
      <w:pPr>
        <w:pStyle w:val="ConsPlusTitle"/>
        <w:widowControl/>
        <w:spacing w:after="480"/>
        <w:ind w:left="0" w:firstLine="709"/>
        <w:jc w:val="center"/>
        <w:rPr>
          <w:b w:val="0"/>
          <w:sz w:val="28"/>
          <w:szCs w:val="28"/>
        </w:rPr>
      </w:pPr>
    </w:p>
    <w:p w:rsidR="00B05071" w:rsidRPr="008D2C5A" w:rsidRDefault="00B05071" w:rsidP="00B05071">
      <w:pPr>
        <w:ind w:firstLine="426"/>
        <w:jc w:val="both"/>
        <w:rPr>
          <w:sz w:val="28"/>
          <w:szCs w:val="24"/>
        </w:rPr>
      </w:pPr>
      <w:r w:rsidRPr="008D2C5A">
        <w:rPr>
          <w:sz w:val="28"/>
          <w:szCs w:val="24"/>
        </w:rPr>
        <w:t>В соответствии со статьей 264.2. Бюджетного кодекса Российской Федерации</w:t>
      </w:r>
      <w:r w:rsidR="004C2B2B">
        <w:rPr>
          <w:sz w:val="28"/>
          <w:szCs w:val="24"/>
        </w:rPr>
        <w:t>, руководствуясь Уставом городского округа Красногорск,</w:t>
      </w:r>
      <w:r w:rsidRPr="008D2C5A">
        <w:rPr>
          <w:sz w:val="28"/>
          <w:szCs w:val="24"/>
        </w:rPr>
        <w:t xml:space="preserve"> постановляю:</w:t>
      </w:r>
    </w:p>
    <w:p w:rsidR="00B05071" w:rsidRPr="008D2C5A" w:rsidRDefault="00B05071" w:rsidP="00B05071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4"/>
        </w:rPr>
      </w:pPr>
      <w:r w:rsidRPr="008D2C5A">
        <w:rPr>
          <w:sz w:val="28"/>
          <w:szCs w:val="24"/>
        </w:rPr>
        <w:t xml:space="preserve">Утвердить отчет об исполнении бюджета </w:t>
      </w:r>
      <w:r w:rsidR="00407F8F">
        <w:rPr>
          <w:sz w:val="28"/>
          <w:szCs w:val="28"/>
        </w:rPr>
        <w:t xml:space="preserve">городского округа </w:t>
      </w:r>
      <w:r w:rsidR="00407F8F" w:rsidRPr="008D2C5A">
        <w:rPr>
          <w:sz w:val="28"/>
          <w:szCs w:val="24"/>
        </w:rPr>
        <w:t>Красногорск</w:t>
      </w:r>
      <w:r w:rsidRPr="008D2C5A">
        <w:rPr>
          <w:sz w:val="28"/>
          <w:szCs w:val="24"/>
        </w:rPr>
        <w:t xml:space="preserve"> за 1 квартал 20</w:t>
      </w:r>
      <w:r w:rsidR="00A416CC">
        <w:rPr>
          <w:sz w:val="28"/>
          <w:szCs w:val="24"/>
        </w:rPr>
        <w:t>2</w:t>
      </w:r>
      <w:r w:rsidR="005333D0">
        <w:rPr>
          <w:sz w:val="28"/>
          <w:szCs w:val="24"/>
        </w:rPr>
        <w:t>3</w:t>
      </w:r>
      <w:r w:rsidRPr="008D2C5A">
        <w:rPr>
          <w:sz w:val="28"/>
          <w:szCs w:val="24"/>
        </w:rPr>
        <w:t xml:space="preserve"> года (приложение 1).</w:t>
      </w:r>
    </w:p>
    <w:p w:rsidR="00C272E0" w:rsidRPr="00FD62D3" w:rsidRDefault="00FD62D3" w:rsidP="00FD62D3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4"/>
        </w:rPr>
      </w:pPr>
      <w:bookmarkStart w:id="2" w:name="_Hlk514856406"/>
      <w:r>
        <w:rPr>
          <w:sz w:val="28"/>
          <w:szCs w:val="24"/>
        </w:rPr>
        <w:t>Установить, что использование средств из резервного фонда администрации городского округа Красногорск в 1 квартале 2023 года не осуществлялось.</w:t>
      </w:r>
    </w:p>
    <w:bookmarkEnd w:id="2"/>
    <w:p w:rsidR="00B05071" w:rsidRPr="008D2C5A" w:rsidRDefault="00B05071" w:rsidP="00B05071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8D2C5A">
        <w:rPr>
          <w:sz w:val="28"/>
          <w:szCs w:val="24"/>
        </w:rPr>
        <w:t>Направить</w:t>
      </w:r>
      <w:r w:rsidRPr="008D2C5A">
        <w:rPr>
          <w:sz w:val="28"/>
          <w:szCs w:val="28"/>
        </w:rPr>
        <w:t xml:space="preserve"> отчет об исполнении бюджета </w:t>
      </w:r>
      <w:r w:rsidR="00407F8F">
        <w:rPr>
          <w:sz w:val="28"/>
          <w:szCs w:val="28"/>
        </w:rPr>
        <w:t xml:space="preserve">городского округа </w:t>
      </w:r>
      <w:r w:rsidRPr="008D2C5A">
        <w:rPr>
          <w:sz w:val="28"/>
          <w:szCs w:val="24"/>
        </w:rPr>
        <w:t>Красногорск</w:t>
      </w:r>
      <w:r w:rsidRPr="008D2C5A">
        <w:rPr>
          <w:sz w:val="28"/>
          <w:szCs w:val="28"/>
        </w:rPr>
        <w:t xml:space="preserve"> за </w:t>
      </w:r>
      <w:r w:rsidRPr="008D2C5A">
        <w:rPr>
          <w:sz w:val="28"/>
          <w:szCs w:val="24"/>
        </w:rPr>
        <w:t>1 квартал 20</w:t>
      </w:r>
      <w:r w:rsidR="00A416CC">
        <w:rPr>
          <w:sz w:val="28"/>
          <w:szCs w:val="24"/>
        </w:rPr>
        <w:t>2</w:t>
      </w:r>
      <w:r w:rsidR="005333D0">
        <w:rPr>
          <w:sz w:val="28"/>
          <w:szCs w:val="24"/>
        </w:rPr>
        <w:t>3</w:t>
      </w:r>
      <w:r w:rsidRPr="008D2C5A">
        <w:rPr>
          <w:sz w:val="28"/>
          <w:szCs w:val="24"/>
        </w:rPr>
        <w:t xml:space="preserve"> года</w:t>
      </w:r>
      <w:r w:rsidRPr="008D2C5A">
        <w:rPr>
          <w:sz w:val="28"/>
          <w:szCs w:val="28"/>
        </w:rPr>
        <w:t xml:space="preserve"> в Совет депутатов </w:t>
      </w:r>
      <w:r w:rsidR="00BC221B">
        <w:rPr>
          <w:sz w:val="28"/>
          <w:szCs w:val="24"/>
        </w:rPr>
        <w:t xml:space="preserve">городского округа </w:t>
      </w:r>
      <w:r w:rsidR="00BC221B" w:rsidRPr="00050545">
        <w:rPr>
          <w:sz w:val="28"/>
          <w:szCs w:val="24"/>
        </w:rPr>
        <w:t>Красногорск</w:t>
      </w:r>
      <w:r w:rsidRPr="008D2C5A">
        <w:rPr>
          <w:sz w:val="28"/>
          <w:szCs w:val="24"/>
        </w:rPr>
        <w:t xml:space="preserve"> и контрольно-счетную палату </w:t>
      </w:r>
      <w:r w:rsidR="00BC221B">
        <w:rPr>
          <w:sz w:val="28"/>
          <w:szCs w:val="24"/>
        </w:rPr>
        <w:t xml:space="preserve">городского округа </w:t>
      </w:r>
      <w:r w:rsidR="00BC221B" w:rsidRPr="00050545">
        <w:rPr>
          <w:sz w:val="28"/>
          <w:szCs w:val="24"/>
        </w:rPr>
        <w:t>Красногорск</w:t>
      </w:r>
      <w:r w:rsidRPr="008D2C5A">
        <w:rPr>
          <w:sz w:val="28"/>
          <w:szCs w:val="28"/>
        </w:rPr>
        <w:t>.</w:t>
      </w:r>
    </w:p>
    <w:p w:rsidR="00B05071" w:rsidRPr="008D2C5A" w:rsidRDefault="00B05071" w:rsidP="00B05071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8"/>
        </w:rPr>
      </w:pPr>
      <w:r w:rsidRPr="008D2C5A">
        <w:rPr>
          <w:sz w:val="28"/>
          <w:szCs w:val="28"/>
        </w:rPr>
        <w:t xml:space="preserve">Опубликовать настоящее постановление в газете «Красногорские вести» и разместить на официальном сайте администрации </w:t>
      </w:r>
      <w:r w:rsidR="00BC221B" w:rsidRPr="00BC221B">
        <w:rPr>
          <w:sz w:val="28"/>
          <w:szCs w:val="28"/>
        </w:rPr>
        <w:t>городского округа Красногорск</w:t>
      </w:r>
      <w:r w:rsidRPr="008D2C5A">
        <w:rPr>
          <w:sz w:val="28"/>
          <w:szCs w:val="28"/>
        </w:rPr>
        <w:t>.</w:t>
      </w:r>
    </w:p>
    <w:p w:rsidR="00B05071" w:rsidRPr="008D2C5A" w:rsidRDefault="00B05071" w:rsidP="00B05071">
      <w:pPr>
        <w:widowControl/>
        <w:numPr>
          <w:ilvl w:val="0"/>
          <w:numId w:val="2"/>
        </w:numPr>
        <w:tabs>
          <w:tab w:val="num" w:pos="0"/>
        </w:tabs>
        <w:autoSpaceDE/>
        <w:autoSpaceDN/>
        <w:adjustRightInd/>
        <w:ind w:left="0" w:firstLine="360"/>
        <w:jc w:val="both"/>
        <w:rPr>
          <w:sz w:val="28"/>
          <w:szCs w:val="24"/>
        </w:rPr>
      </w:pPr>
      <w:r w:rsidRPr="008D2C5A">
        <w:rPr>
          <w:sz w:val="28"/>
          <w:szCs w:val="24"/>
        </w:rPr>
        <w:t>Контроль за выполнением настоящего постановления возложить на заместителя главы администрации Е.</w:t>
      </w:r>
      <w:r w:rsidR="00027A23">
        <w:rPr>
          <w:sz w:val="28"/>
          <w:szCs w:val="24"/>
        </w:rPr>
        <w:t>С. Горшкову</w:t>
      </w:r>
    </w:p>
    <w:bookmarkEnd w:id="1"/>
    <w:p w:rsidR="00B05071" w:rsidRPr="00667CF5" w:rsidRDefault="00B05071" w:rsidP="00B05071">
      <w:pPr>
        <w:pStyle w:val="a7"/>
        <w:spacing w:after="720" w:line="276" w:lineRule="auto"/>
        <w:ind w:left="709"/>
        <w:rPr>
          <w:sz w:val="28"/>
          <w:szCs w:val="28"/>
        </w:rPr>
      </w:pPr>
    </w:p>
    <w:p w:rsidR="005D2BFA" w:rsidRDefault="00027A23" w:rsidP="005D2BFA">
      <w:pPr>
        <w:ind w:right="-185"/>
        <w:rPr>
          <w:sz w:val="28"/>
          <w:szCs w:val="28"/>
        </w:rPr>
      </w:pPr>
      <w:r>
        <w:rPr>
          <w:sz w:val="28"/>
          <w:szCs w:val="28"/>
        </w:rPr>
        <w:t>Г</w:t>
      </w:r>
      <w:r w:rsidR="005D2BFA" w:rsidRPr="008D2C5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D2BFA" w:rsidRPr="008D2C5A">
        <w:rPr>
          <w:sz w:val="28"/>
          <w:szCs w:val="28"/>
        </w:rPr>
        <w:t xml:space="preserve"> </w:t>
      </w:r>
      <w:r w:rsidR="005D2BFA" w:rsidRPr="00BC221B">
        <w:rPr>
          <w:sz w:val="28"/>
          <w:szCs w:val="28"/>
        </w:rPr>
        <w:t>городского округа Красногорск</w:t>
      </w:r>
      <w:r w:rsidR="005D2BFA" w:rsidRPr="008D2C5A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Д.В. Волков</w:t>
      </w:r>
    </w:p>
    <w:p w:rsidR="005D2BFA" w:rsidRDefault="005D2BFA" w:rsidP="005D2BFA">
      <w:pPr>
        <w:ind w:right="-185"/>
        <w:rPr>
          <w:sz w:val="28"/>
          <w:szCs w:val="28"/>
        </w:rPr>
      </w:pPr>
    </w:p>
    <w:p w:rsidR="00BC221B" w:rsidRPr="008D2C5A" w:rsidRDefault="00BC221B" w:rsidP="00BC221B">
      <w:pPr>
        <w:ind w:right="-185"/>
        <w:rPr>
          <w:sz w:val="28"/>
          <w:szCs w:val="28"/>
        </w:rPr>
      </w:pPr>
    </w:p>
    <w:p w:rsidR="002170BA" w:rsidRDefault="002170BA" w:rsidP="00B05071">
      <w:pPr>
        <w:ind w:right="-185"/>
        <w:rPr>
          <w:sz w:val="28"/>
          <w:szCs w:val="28"/>
        </w:rPr>
      </w:pPr>
    </w:p>
    <w:p w:rsidR="00212C52" w:rsidRDefault="00212C52" w:rsidP="00B05071">
      <w:pPr>
        <w:ind w:right="-185"/>
        <w:rPr>
          <w:sz w:val="28"/>
          <w:szCs w:val="28"/>
        </w:rPr>
      </w:pPr>
    </w:p>
    <w:p w:rsidR="00A416CC" w:rsidRDefault="00A416CC" w:rsidP="00B05071">
      <w:pPr>
        <w:ind w:right="-185"/>
        <w:rPr>
          <w:sz w:val="28"/>
          <w:szCs w:val="28"/>
        </w:rPr>
      </w:pPr>
    </w:p>
    <w:p w:rsidR="00A416CC" w:rsidRDefault="00A416CC" w:rsidP="00B05071">
      <w:pPr>
        <w:ind w:right="-185"/>
        <w:rPr>
          <w:sz w:val="28"/>
          <w:szCs w:val="28"/>
        </w:rPr>
      </w:pPr>
    </w:p>
    <w:p w:rsidR="00A416CC" w:rsidRDefault="00A416CC" w:rsidP="00B05071">
      <w:pPr>
        <w:ind w:right="-185"/>
        <w:rPr>
          <w:sz w:val="28"/>
          <w:szCs w:val="28"/>
        </w:rPr>
      </w:pPr>
    </w:p>
    <w:p w:rsidR="00A416CC" w:rsidRDefault="00A416CC" w:rsidP="00B05071">
      <w:pPr>
        <w:ind w:right="-185"/>
        <w:rPr>
          <w:sz w:val="28"/>
          <w:szCs w:val="28"/>
        </w:rPr>
      </w:pPr>
    </w:p>
    <w:p w:rsidR="00A416CC" w:rsidRDefault="00A416CC" w:rsidP="00B05071">
      <w:pPr>
        <w:ind w:right="-185"/>
        <w:rPr>
          <w:sz w:val="28"/>
          <w:szCs w:val="28"/>
        </w:rPr>
      </w:pPr>
    </w:p>
    <w:p w:rsidR="00B05071" w:rsidRDefault="00B05071" w:rsidP="00B05071">
      <w:pPr>
        <w:ind w:right="-185"/>
        <w:rPr>
          <w:sz w:val="28"/>
          <w:szCs w:val="28"/>
        </w:rPr>
      </w:pPr>
      <w:r w:rsidRPr="00667CF5">
        <w:rPr>
          <w:sz w:val="28"/>
          <w:szCs w:val="28"/>
        </w:rPr>
        <w:t xml:space="preserve">Исполнитель  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667CF5">
        <w:rPr>
          <w:sz w:val="28"/>
          <w:szCs w:val="28"/>
        </w:rPr>
        <w:t xml:space="preserve">         </w:t>
      </w:r>
      <w:r w:rsidR="00A416CC">
        <w:rPr>
          <w:sz w:val="28"/>
          <w:szCs w:val="28"/>
        </w:rPr>
        <w:t>Н.А. Гереш</w:t>
      </w:r>
    </w:p>
    <w:p w:rsidR="00212C52" w:rsidRPr="00667CF5" w:rsidRDefault="00212C52" w:rsidP="00B05071">
      <w:pPr>
        <w:ind w:right="-185"/>
        <w:rPr>
          <w:sz w:val="28"/>
          <w:szCs w:val="28"/>
        </w:rPr>
      </w:pPr>
    </w:p>
    <w:p w:rsidR="00B05071" w:rsidRPr="00667CF5" w:rsidRDefault="00B05071" w:rsidP="00B05071">
      <w:pPr>
        <w:ind w:right="-185"/>
        <w:rPr>
          <w:sz w:val="28"/>
          <w:szCs w:val="28"/>
        </w:rPr>
      </w:pPr>
    </w:p>
    <w:p w:rsidR="00B05071" w:rsidRPr="008D2C5A" w:rsidRDefault="00B05071" w:rsidP="00B05071">
      <w:pPr>
        <w:jc w:val="both"/>
        <w:rPr>
          <w:sz w:val="28"/>
          <w:szCs w:val="24"/>
        </w:rPr>
      </w:pPr>
      <w:r w:rsidRPr="00667CF5">
        <w:rPr>
          <w:sz w:val="28"/>
          <w:szCs w:val="28"/>
        </w:rPr>
        <w:t>Р</w:t>
      </w:r>
      <w:r>
        <w:rPr>
          <w:sz w:val="28"/>
          <w:szCs w:val="28"/>
        </w:rPr>
        <w:t>азослано: в дело, прокуратура</w:t>
      </w:r>
      <w:r w:rsidR="000B6667">
        <w:rPr>
          <w:sz w:val="28"/>
          <w:szCs w:val="24"/>
        </w:rPr>
        <w:t>, зам.главы администрации</w:t>
      </w:r>
      <w:r w:rsidRPr="008D2C5A">
        <w:rPr>
          <w:sz w:val="28"/>
          <w:szCs w:val="24"/>
        </w:rPr>
        <w:t xml:space="preserve">, финансовое управление, Совет депутатов, контрольно-счетная палата, </w:t>
      </w:r>
      <w:r w:rsidR="00407F8F">
        <w:rPr>
          <w:sz w:val="28"/>
          <w:szCs w:val="24"/>
        </w:rPr>
        <w:t>Новиков</w:t>
      </w:r>
      <w:r w:rsidRPr="00667CF5">
        <w:rPr>
          <w:sz w:val="28"/>
          <w:szCs w:val="28"/>
        </w:rPr>
        <w:t xml:space="preserve">. </w:t>
      </w:r>
    </w:p>
    <w:p w:rsidR="00B05071" w:rsidRPr="00667CF5" w:rsidRDefault="00B05071" w:rsidP="00B05071">
      <w:pPr>
        <w:rPr>
          <w:sz w:val="28"/>
          <w:szCs w:val="28"/>
        </w:rPr>
      </w:pPr>
    </w:p>
    <w:p w:rsidR="007918F9" w:rsidRPr="007918F9" w:rsidRDefault="007918F9" w:rsidP="00156384">
      <w:pPr>
        <w:shd w:val="clear" w:color="auto" w:fill="FFFFFF"/>
        <w:spacing w:before="72"/>
        <w:ind w:left="53"/>
        <w:jc w:val="center"/>
        <w:rPr>
          <w:b/>
          <w:sz w:val="40"/>
          <w:szCs w:val="40"/>
        </w:rPr>
      </w:pPr>
    </w:p>
    <w:sectPr w:rsidR="007918F9" w:rsidRPr="007918F9" w:rsidSect="00B05071">
      <w:pgSz w:w="11906" w:h="16838"/>
      <w:pgMar w:top="568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A2B11"/>
    <w:multiLevelType w:val="hybridMultilevel"/>
    <w:tmpl w:val="B470CD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45A95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DF0284"/>
    <w:multiLevelType w:val="hybridMultilevel"/>
    <w:tmpl w:val="33942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83"/>
    <w:rsid w:val="00011B95"/>
    <w:rsid w:val="00027A23"/>
    <w:rsid w:val="0003459D"/>
    <w:rsid w:val="00050545"/>
    <w:rsid w:val="0005141F"/>
    <w:rsid w:val="000B6667"/>
    <w:rsid w:val="000C1381"/>
    <w:rsid w:val="000D44CB"/>
    <w:rsid w:val="00122B63"/>
    <w:rsid w:val="001408FA"/>
    <w:rsid w:val="00156384"/>
    <w:rsid w:val="001D0430"/>
    <w:rsid w:val="00212C52"/>
    <w:rsid w:val="002170BA"/>
    <w:rsid w:val="00280F5E"/>
    <w:rsid w:val="002B063A"/>
    <w:rsid w:val="002E6962"/>
    <w:rsid w:val="0031276B"/>
    <w:rsid w:val="00323BAD"/>
    <w:rsid w:val="003561BF"/>
    <w:rsid w:val="003F7527"/>
    <w:rsid w:val="00407F8F"/>
    <w:rsid w:val="004C171A"/>
    <w:rsid w:val="004C2B2B"/>
    <w:rsid w:val="004D0B3A"/>
    <w:rsid w:val="004F28E6"/>
    <w:rsid w:val="00502057"/>
    <w:rsid w:val="005333D0"/>
    <w:rsid w:val="0058620F"/>
    <w:rsid w:val="005B6C48"/>
    <w:rsid w:val="005D2BFA"/>
    <w:rsid w:val="005D61A5"/>
    <w:rsid w:val="005F14F3"/>
    <w:rsid w:val="006C1BF5"/>
    <w:rsid w:val="006D099E"/>
    <w:rsid w:val="0074106F"/>
    <w:rsid w:val="007757BE"/>
    <w:rsid w:val="007918F9"/>
    <w:rsid w:val="007B0096"/>
    <w:rsid w:val="007B7383"/>
    <w:rsid w:val="007E1D5B"/>
    <w:rsid w:val="0084722F"/>
    <w:rsid w:val="008A0143"/>
    <w:rsid w:val="008D37ED"/>
    <w:rsid w:val="0092779B"/>
    <w:rsid w:val="00932721"/>
    <w:rsid w:val="009D6293"/>
    <w:rsid w:val="00A05469"/>
    <w:rsid w:val="00A416CC"/>
    <w:rsid w:val="00A43A9E"/>
    <w:rsid w:val="00AD26CE"/>
    <w:rsid w:val="00AF3F62"/>
    <w:rsid w:val="00B0035F"/>
    <w:rsid w:val="00B05071"/>
    <w:rsid w:val="00B9624D"/>
    <w:rsid w:val="00BC221B"/>
    <w:rsid w:val="00BE4C26"/>
    <w:rsid w:val="00BE7253"/>
    <w:rsid w:val="00C07533"/>
    <w:rsid w:val="00C272E0"/>
    <w:rsid w:val="00C97BB0"/>
    <w:rsid w:val="00CB056D"/>
    <w:rsid w:val="00CE628C"/>
    <w:rsid w:val="00CF4A28"/>
    <w:rsid w:val="00CF709B"/>
    <w:rsid w:val="00D02B84"/>
    <w:rsid w:val="00D03ECA"/>
    <w:rsid w:val="00D3699F"/>
    <w:rsid w:val="00D46C27"/>
    <w:rsid w:val="00D92492"/>
    <w:rsid w:val="00DF1602"/>
    <w:rsid w:val="00E32E27"/>
    <w:rsid w:val="00E56C4C"/>
    <w:rsid w:val="00F12236"/>
    <w:rsid w:val="00F31009"/>
    <w:rsid w:val="00F3497E"/>
    <w:rsid w:val="00F64119"/>
    <w:rsid w:val="00FA0304"/>
    <w:rsid w:val="00FD6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6384"/>
    <w:rPr>
      <w:color w:val="0000FF"/>
      <w:u w:val="single"/>
    </w:rPr>
  </w:style>
  <w:style w:type="table" w:styleId="a4">
    <w:name w:val="Table Grid"/>
    <w:basedOn w:val="a1"/>
    <w:uiPriority w:val="39"/>
    <w:rsid w:val="003F7527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0546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A0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56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3699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39"/>
    <w:rsid w:val="002E6962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AF3F6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F3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F3F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B05071"/>
    <w:pPr>
      <w:widowControl w:val="0"/>
      <w:autoSpaceDE w:val="0"/>
      <w:autoSpaceDN w:val="0"/>
      <w:adjustRightInd w:val="0"/>
      <w:ind w:left="1259" w:hanging="72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38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6384"/>
    <w:rPr>
      <w:color w:val="0000FF"/>
      <w:u w:val="single"/>
    </w:rPr>
  </w:style>
  <w:style w:type="table" w:styleId="a4">
    <w:name w:val="Table Grid"/>
    <w:basedOn w:val="a1"/>
    <w:uiPriority w:val="39"/>
    <w:rsid w:val="003F7527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A05469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link w:val="a5"/>
    <w:rsid w:val="00A054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561B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99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D3699F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39"/>
    <w:rsid w:val="002E6962"/>
    <w:pPr>
      <w:widowControl w:val="0"/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unhideWhenUsed/>
    <w:rsid w:val="00AF3F62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AF3F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(Web)"/>
    <w:basedOn w:val="a"/>
    <w:uiPriority w:val="99"/>
    <w:unhideWhenUsed/>
    <w:rsid w:val="00AF3F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uiPriority w:val="99"/>
    <w:rsid w:val="00B05071"/>
    <w:pPr>
      <w:widowControl w:val="0"/>
      <w:autoSpaceDE w:val="0"/>
      <w:autoSpaceDN w:val="0"/>
      <w:adjustRightInd w:val="0"/>
      <w:ind w:left="1259" w:hanging="72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06492-B253-4607-84E5-F2481A2C9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ИВ</cp:lastModifiedBy>
  <cp:revision>2</cp:revision>
  <cp:lastPrinted>2020-04-22T15:10:00Z</cp:lastPrinted>
  <dcterms:created xsi:type="dcterms:W3CDTF">2023-05-30T15:54:00Z</dcterms:created>
  <dcterms:modified xsi:type="dcterms:W3CDTF">2023-05-30T15:54:00Z</dcterms:modified>
</cp:coreProperties>
</file>