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B" w:rsidRDefault="00FE692B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E692B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</w:p>
    <w:p w:rsidR="002D7FC9" w:rsidRDefault="00FE692B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E692B">
        <w:rPr>
          <w:rFonts w:ascii="Times New Roman" w:hAnsi="Times New Roman" w:cs="Times New Roman"/>
          <w:sz w:val="28"/>
          <w:szCs w:val="28"/>
        </w:rPr>
        <w:t>Главы городского округа Красногорск</w:t>
      </w:r>
    </w:p>
    <w:p w:rsidR="007E4CCC" w:rsidRDefault="007E4CCC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B" w:rsidRPr="00536688" w:rsidRDefault="00FE692B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«</w:t>
      </w:r>
      <w:bookmarkStart w:id="0" w:name="_GoBack"/>
      <w:r w:rsidR="00536688" w:rsidRPr="00536688">
        <w:rPr>
          <w:rFonts w:ascii="Times New Roman" w:hAnsi="Times New Roman" w:cs="Times New Roman"/>
          <w:sz w:val="28"/>
          <w:szCs w:val="28"/>
          <w:u w:val="single"/>
          <w:lang w:val="en-US"/>
        </w:rPr>
        <w:t>23</w:t>
      </w:r>
      <w:bookmarkEnd w:id="0"/>
      <w:r>
        <w:rPr>
          <w:rFonts w:ascii="Times New Roman" w:hAnsi="Times New Roman" w:cs="Times New Roman"/>
          <w:sz w:val="28"/>
          <w:szCs w:val="28"/>
        </w:rPr>
        <w:t>»_____</w:t>
      </w:r>
      <w:r w:rsidR="00536688" w:rsidRPr="00536688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</w:rPr>
        <w:t>______201</w:t>
      </w:r>
      <w:r w:rsidR="006714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36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688" w:rsidRPr="00536688">
        <w:rPr>
          <w:rFonts w:ascii="Times New Roman" w:hAnsi="Times New Roman" w:cs="Times New Roman"/>
          <w:sz w:val="28"/>
          <w:szCs w:val="28"/>
          <w:u w:val="single"/>
          <w:lang w:val="en-US"/>
        </w:rPr>
        <w:t>449/2</w:t>
      </w:r>
    </w:p>
    <w:p w:rsidR="00FE692B" w:rsidRDefault="00FE692B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B" w:rsidRDefault="00FE692B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CCC" w:rsidRDefault="007E4CCC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B" w:rsidRDefault="00FE692B" w:rsidP="00F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B" w:rsidRDefault="00FE692B" w:rsidP="0012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E692B" w:rsidRDefault="0012381D" w:rsidP="0012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692B">
        <w:rPr>
          <w:rFonts w:ascii="Times New Roman" w:hAnsi="Times New Roman" w:cs="Times New Roman"/>
          <w:sz w:val="28"/>
          <w:szCs w:val="28"/>
        </w:rPr>
        <w:t xml:space="preserve">ассмотрения Соглашений о реализации инвестиционных проектов, заключенных администрацией </w:t>
      </w:r>
      <w:r w:rsidR="00B44508">
        <w:rPr>
          <w:rFonts w:ascii="Times New Roman" w:hAnsi="Times New Roman" w:cs="Times New Roman"/>
          <w:sz w:val="28"/>
          <w:szCs w:val="28"/>
        </w:rPr>
        <w:t>городского округа Красн</w:t>
      </w:r>
      <w:r w:rsidR="00FE692B">
        <w:rPr>
          <w:rFonts w:ascii="Times New Roman" w:hAnsi="Times New Roman" w:cs="Times New Roman"/>
          <w:sz w:val="28"/>
          <w:szCs w:val="28"/>
        </w:rPr>
        <w:t>огорск и застройщиками по строительству (реконструкции) объектов недвижимости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12381D" w:rsidRDefault="0012381D" w:rsidP="0012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81D" w:rsidRDefault="0012381D" w:rsidP="00B8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Настоящий Порядок устанавливает процедуру согласования, оформления и регистрации </w:t>
      </w:r>
      <w:r w:rsidR="00B3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Соглашений о реализации инвестиционных проектов</w:t>
      </w:r>
      <w:r w:rsidR="0015718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>, заключаемых администрацией городского округа Красногорск и застройщиками, дополнительных соглашений к ним, протоколов предварительного и итогового распределения жилой (нежилой) площади (далее-протокол распределения площади) и актов о реализации (частичной реализации) Соглашений о реализации инвестици</w:t>
      </w:r>
      <w:r w:rsidR="00B87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нных проектов</w:t>
      </w:r>
      <w:r w:rsidR="00B87F4A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объектов недвижимости.</w:t>
      </w:r>
    </w:p>
    <w:p w:rsidR="00B87F4A" w:rsidRDefault="00B87F4A" w:rsidP="00B8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7F4A" w:rsidRDefault="00B87F4A" w:rsidP="00B4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1.ТЕРМИНЫ И ТОЛКОВАНИЯ</w:t>
      </w:r>
      <w:r w:rsidR="00157183">
        <w:rPr>
          <w:rFonts w:ascii="Times New Roman" w:hAnsi="Times New Roman" w:cs="Times New Roman"/>
          <w:sz w:val="28"/>
          <w:szCs w:val="28"/>
        </w:rPr>
        <w:t>.</w:t>
      </w:r>
    </w:p>
    <w:p w:rsidR="00B87F4A" w:rsidRDefault="00B87F4A" w:rsidP="001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1.1.Проект </w:t>
      </w:r>
      <w:r w:rsidR="001D5C61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– текст документа, разработанный застройщиком, </w:t>
      </w:r>
      <w:r w:rsidR="00157183">
        <w:rPr>
          <w:rFonts w:ascii="Times New Roman" w:hAnsi="Times New Roman" w:cs="Times New Roman"/>
          <w:sz w:val="28"/>
          <w:szCs w:val="28"/>
        </w:rPr>
        <w:t xml:space="preserve">в том числе,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5C61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формой </w:t>
      </w:r>
      <w:r w:rsidR="001D5C61">
        <w:rPr>
          <w:rFonts w:ascii="Times New Roman" w:hAnsi="Times New Roman" w:cs="Times New Roman"/>
          <w:sz w:val="28"/>
          <w:szCs w:val="28"/>
        </w:rPr>
        <w:t>Соглашения о реализации инвестиционного проекта, утвержденной пунктом 3 протокола заседания Градостроительного совета Московской области от 22.04.2015г. № 14.</w:t>
      </w:r>
    </w:p>
    <w:p w:rsidR="001D5C61" w:rsidRDefault="001D5C61" w:rsidP="001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1.2.Согласованный проект документа – проект документа, согласованный ответственными должностными лицами структурных подразделений администрации городского округа Красногорск, и содержащий замечания и дополнения, внесенные в ходе его согласования.</w:t>
      </w:r>
    </w:p>
    <w:p w:rsidR="001D5C61" w:rsidRDefault="001D5C61" w:rsidP="001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1.3.Оформленный проект документа – текст документа, отпечатанный на основании согласованного с учетом всех замечаний и дополнений, внесенных в ходе согласования, подписанный застройщиком и подготовленный к подписанию главой городского округа Красногорск.</w:t>
      </w:r>
    </w:p>
    <w:p w:rsidR="001D5C61" w:rsidRDefault="001D5C61" w:rsidP="001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1.4.Подписанный документ – документ, подписанный застройщиком и главой городского округа Красногорск.</w:t>
      </w:r>
    </w:p>
    <w:p w:rsidR="001D5C61" w:rsidRDefault="001D5C61" w:rsidP="001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1.5.Зарегистрированный документ – документ, подписанный сторонами и прошедший учетную регистрацию в Министерстве строительного комплекса Московской области.</w:t>
      </w:r>
    </w:p>
    <w:p w:rsidR="001D5C61" w:rsidRDefault="001D5C61" w:rsidP="001D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61" w:rsidRDefault="001D5C61" w:rsidP="001D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2.ПЕРЕЧЕНЬ ДОКУМЕНТОВ, ПОДЛЕЖАЩИХ РЕГИСТРАЦИИ В УПРАВЛЕНИИ ДЕЛАМИ АДМИНИСТРАЦИИ ГОРОДСКОГО ОКРУГА КРАСНОГОРСК</w:t>
      </w:r>
      <w:r w:rsidR="00157183">
        <w:rPr>
          <w:rFonts w:ascii="Times New Roman" w:hAnsi="Times New Roman" w:cs="Times New Roman"/>
          <w:sz w:val="28"/>
          <w:szCs w:val="28"/>
        </w:rPr>
        <w:t>.</w:t>
      </w:r>
    </w:p>
    <w:p w:rsidR="001D5C61" w:rsidRDefault="001D5C61" w:rsidP="000D7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2.1.Соглашени</w:t>
      </w:r>
      <w:r w:rsidR="001571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2.2.Дополнительные соглашения к соглашениям о реализации инвестиционных проектов.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2.3.Протоколы предварительного распределения жилой и нежилой площади.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2.4.Протоколы итогового распределения жилой </w:t>
      </w:r>
      <w:r w:rsidR="00157183">
        <w:rPr>
          <w:rFonts w:ascii="Times New Roman" w:hAnsi="Times New Roman" w:cs="Times New Roman"/>
          <w:sz w:val="28"/>
          <w:szCs w:val="28"/>
        </w:rPr>
        <w:t xml:space="preserve">и нежилой </w:t>
      </w:r>
      <w:r>
        <w:rPr>
          <w:rFonts w:ascii="Times New Roman" w:hAnsi="Times New Roman" w:cs="Times New Roman"/>
          <w:sz w:val="28"/>
          <w:szCs w:val="28"/>
        </w:rPr>
        <w:t>площади.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2.5.Акты о результатах частичной реализации Соглашений о реализации инвестиционных проектов.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2.6.Акты о результатах реализации Соглашений о реализации инвестиционных проектов.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CD" w:rsidRDefault="000D79CD" w:rsidP="00B4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3.ОФОРМЛЕНИЕ ПРОЕКТОВ ДОКУМЕНТОВ.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3.1.Проект документа с приложением соответствующих документов, определенных п.3.2 настоящего Порядка, с сопроводительным письмом от застройщика направляется на имя главы городского округа Красногорск и с резолюцией главы городского округа через общий отдел управления делами администрации передается в управление градостроительной деятельности администрации для подготовки и осуществления</w:t>
      </w:r>
      <w:r w:rsidR="00157183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проекта документа ответственными должностными лицами структурных подразделений администрации. </w:t>
      </w:r>
    </w:p>
    <w:p w:rsidR="000D79CD" w:rsidRDefault="000D79CD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3.2.Перечень документов</w:t>
      </w:r>
      <w:r w:rsidR="00895163">
        <w:rPr>
          <w:rFonts w:ascii="Times New Roman" w:hAnsi="Times New Roman" w:cs="Times New Roman"/>
          <w:sz w:val="28"/>
          <w:szCs w:val="28"/>
        </w:rPr>
        <w:t>, представляемых в управление градостроительной деятельности для согласования:</w:t>
      </w:r>
    </w:p>
    <w:p w:rsidR="00895163" w:rsidRDefault="0042052A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51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63" w:rsidRPr="00157183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Pr="0015718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95163" w:rsidRPr="001571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183">
        <w:rPr>
          <w:rFonts w:ascii="Times New Roman" w:hAnsi="Times New Roman" w:cs="Times New Roman"/>
          <w:sz w:val="28"/>
          <w:szCs w:val="28"/>
          <w:u w:val="single"/>
        </w:rPr>
        <w:t>Соглашения</w:t>
      </w:r>
      <w:r w:rsidR="00895163" w:rsidRPr="001571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D20" w:rsidRPr="00954D20" w:rsidRDefault="00291438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Соглашения (оригинал),</w:t>
      </w:r>
    </w:p>
    <w:p w:rsidR="0042052A" w:rsidRDefault="0042052A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D20">
        <w:rPr>
          <w:rFonts w:ascii="Times New Roman" w:hAnsi="Times New Roman" w:cs="Times New Roman"/>
          <w:sz w:val="28"/>
          <w:szCs w:val="28"/>
        </w:rPr>
        <w:t>копии документов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пользования земельным участком</w:t>
      </w:r>
      <w:r w:rsidR="00954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2A" w:rsidRDefault="0042052A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438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учредительны</w:t>
      </w:r>
      <w:r w:rsidR="002914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1438">
        <w:rPr>
          <w:rFonts w:ascii="Times New Roman" w:hAnsi="Times New Roman" w:cs="Times New Roman"/>
          <w:sz w:val="28"/>
          <w:szCs w:val="28"/>
        </w:rPr>
        <w:t>ов.</w:t>
      </w:r>
    </w:p>
    <w:p w:rsidR="0011795B" w:rsidRDefault="0011795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57183">
        <w:rPr>
          <w:rFonts w:ascii="Times New Roman" w:hAnsi="Times New Roman" w:cs="Times New Roman"/>
          <w:sz w:val="28"/>
          <w:szCs w:val="28"/>
          <w:u w:val="single"/>
        </w:rPr>
        <w:t>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438" w:rsidRDefault="00291438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дополнительного соглашения (оригинал),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183">
        <w:rPr>
          <w:rFonts w:ascii="Times New Roman" w:hAnsi="Times New Roman" w:cs="Times New Roman"/>
          <w:sz w:val="28"/>
          <w:szCs w:val="28"/>
        </w:rPr>
        <w:t>Соглашение о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-ранее заключенные дополнительные соглашения к Соглашению о реализации инвестиционного проекта и акты о результатах частичной реализации инвестиционного проекта </w:t>
      </w:r>
      <w:r w:rsidR="00291438">
        <w:rPr>
          <w:rFonts w:ascii="Times New Roman" w:hAnsi="Times New Roman" w:cs="Times New Roman"/>
          <w:sz w:val="28"/>
          <w:szCs w:val="28"/>
        </w:rPr>
        <w:t>в случае, если они были (копии).</w:t>
      </w:r>
    </w:p>
    <w:p w:rsidR="00283FBB" w:rsidRPr="00157183" w:rsidRDefault="00157183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18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83FBB" w:rsidRPr="0015718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283FBB" w:rsidRPr="00157183">
        <w:rPr>
          <w:rFonts w:ascii="Times New Roman" w:hAnsi="Times New Roman" w:cs="Times New Roman"/>
          <w:sz w:val="28"/>
          <w:szCs w:val="28"/>
          <w:u w:val="single"/>
        </w:rPr>
        <w:t>ротокола распределения площади: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-согласованный проект протокола распределения площади к действующему Соглашению (оригинал),</w:t>
      </w:r>
    </w:p>
    <w:p w:rsidR="000D79CD" w:rsidRDefault="00157183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8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15718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83FBB" w:rsidRPr="00157183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="00283FBB" w:rsidRPr="00157183">
        <w:rPr>
          <w:rFonts w:ascii="Times New Roman" w:hAnsi="Times New Roman" w:cs="Times New Roman"/>
          <w:sz w:val="28"/>
          <w:szCs w:val="28"/>
          <w:u w:val="single"/>
        </w:rPr>
        <w:t>кта реализации (частичной реализации) Соглашения</w:t>
      </w:r>
      <w:r w:rsidR="00283FBB">
        <w:rPr>
          <w:rFonts w:ascii="Times New Roman" w:hAnsi="Times New Roman" w:cs="Times New Roman"/>
          <w:sz w:val="28"/>
          <w:szCs w:val="28"/>
        </w:rPr>
        <w:t>: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183">
        <w:rPr>
          <w:rFonts w:ascii="Times New Roman" w:hAnsi="Times New Roman" w:cs="Times New Roman"/>
          <w:sz w:val="28"/>
          <w:szCs w:val="28"/>
        </w:rPr>
        <w:t>разрешение на ввод в эксплуатацию объекта</w:t>
      </w:r>
      <w:r>
        <w:rPr>
          <w:rFonts w:ascii="Times New Roman" w:hAnsi="Times New Roman" w:cs="Times New Roman"/>
          <w:sz w:val="28"/>
          <w:szCs w:val="28"/>
        </w:rPr>
        <w:t xml:space="preserve"> (копия),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 присвоении почтового адрес</w:t>
      </w:r>
      <w:r w:rsidR="00441ACF">
        <w:rPr>
          <w:rFonts w:ascii="Times New Roman" w:hAnsi="Times New Roman" w:cs="Times New Roman"/>
          <w:sz w:val="28"/>
          <w:szCs w:val="28"/>
        </w:rPr>
        <w:t>а</w:t>
      </w:r>
      <w:r w:rsidR="00157183">
        <w:rPr>
          <w:rFonts w:ascii="Times New Roman" w:hAnsi="Times New Roman" w:cs="Times New Roman"/>
          <w:sz w:val="28"/>
          <w:szCs w:val="28"/>
        </w:rPr>
        <w:t xml:space="preserve"> введенному в эксплуатацию о</w:t>
      </w:r>
      <w:r>
        <w:rPr>
          <w:rFonts w:ascii="Times New Roman" w:hAnsi="Times New Roman" w:cs="Times New Roman"/>
          <w:sz w:val="28"/>
          <w:szCs w:val="28"/>
        </w:rPr>
        <w:t>бъекту (копия),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акта реализации</w:t>
      </w:r>
      <w:r w:rsidR="00291438">
        <w:rPr>
          <w:rFonts w:ascii="Times New Roman" w:hAnsi="Times New Roman" w:cs="Times New Roman"/>
          <w:sz w:val="28"/>
          <w:szCs w:val="28"/>
        </w:rPr>
        <w:t xml:space="preserve"> (частичной реализации)</w:t>
      </w:r>
      <w:r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441ACF" w:rsidRDefault="00441ACF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3.3.Проект документа для согласования с ответственными должностными лицами </w:t>
      </w:r>
      <w:r w:rsidR="001571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передается ответственным лицом </w:t>
      </w:r>
      <w:r w:rsidR="00B44508">
        <w:rPr>
          <w:rFonts w:ascii="Times New Roman" w:hAnsi="Times New Roman" w:cs="Times New Roman"/>
          <w:sz w:val="28"/>
          <w:szCs w:val="28"/>
        </w:rPr>
        <w:t>управления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документов, определенных в п.3.2 настоящего Порядка, с отметкой о передаче в журнале регистрации прохождения согласования проектов документов, который ведется ответственным лицом</w:t>
      </w:r>
      <w:r w:rsidR="00B4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508">
        <w:rPr>
          <w:rFonts w:ascii="Times New Roman" w:hAnsi="Times New Roman" w:cs="Times New Roman"/>
          <w:sz w:val="28"/>
          <w:szCs w:val="28"/>
        </w:rPr>
        <w:t>управления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ACF" w:rsidRDefault="00441ACF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3.4.Во избежание разночтений, взаимоисключающих правок и дополнений, согласование </w:t>
      </w:r>
      <w:r w:rsidR="009E1E6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документа с должностными лицами</w:t>
      </w:r>
      <w:r w:rsidR="009E1E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последовательно на листе согласования в установленные сроки – не более 5 рабочих дней.</w:t>
      </w:r>
    </w:p>
    <w:p w:rsidR="00441ACF" w:rsidRDefault="00441ACF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3.5.Должностные лица</w:t>
      </w:r>
      <w:r w:rsidR="009E1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согласование проекта документа по итогам рассмотрения проекта документа:</w:t>
      </w:r>
    </w:p>
    <w:p w:rsidR="00441ACF" w:rsidRDefault="00441ACF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замечаний делают соответствующую запись в листе согласования  проекта документа</w:t>
      </w:r>
      <w:r w:rsidR="00943BCC">
        <w:rPr>
          <w:rFonts w:ascii="Times New Roman" w:hAnsi="Times New Roman" w:cs="Times New Roman"/>
          <w:sz w:val="28"/>
          <w:szCs w:val="28"/>
        </w:rPr>
        <w:t>.</w:t>
      </w:r>
    </w:p>
    <w:p w:rsidR="00943BCC" w:rsidRDefault="00943B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внесении в ходе согласования изменений в текст проекта документа, замечания и дополнения вносятся в лист согласования (при внесении в ходе согласования значительных изменений в текст проекта документа</w:t>
      </w:r>
      <w:r w:rsidR="009E1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заключение, которое прикладывается</w:t>
      </w:r>
      <w:r w:rsidR="009E1E69">
        <w:rPr>
          <w:rFonts w:ascii="Times New Roman" w:hAnsi="Times New Roman" w:cs="Times New Roman"/>
          <w:sz w:val="28"/>
          <w:szCs w:val="28"/>
        </w:rPr>
        <w:t xml:space="preserve"> к листу согласования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3BCC" w:rsidRDefault="00943B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3.6.</w:t>
      </w:r>
      <w:r w:rsidR="009E1E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равовое управление администрации городского округа</w:t>
      </w:r>
      <w:r w:rsidR="00B44508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проект документа после согласования проекта другими должностными лицами с учетом дополнений или замечаний, внесенных в ходе согласования документа.</w:t>
      </w:r>
    </w:p>
    <w:p w:rsidR="00943BCC" w:rsidRDefault="00943B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</w:t>
      </w:r>
      <w:r w:rsidR="009E1E69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роект документа, согласованный ответственным должностным лицом, содержащий замечания и дополнения, с установленные сроки возвращается в </w:t>
      </w:r>
      <w:r w:rsidR="00B44508">
        <w:rPr>
          <w:rFonts w:ascii="Times New Roman" w:hAnsi="Times New Roman" w:cs="Times New Roman"/>
          <w:sz w:val="28"/>
          <w:szCs w:val="28"/>
        </w:rPr>
        <w:t>управление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передаче в журнале регистрации прохождения согласования проектов документов.</w:t>
      </w:r>
    </w:p>
    <w:p w:rsidR="00943BCC" w:rsidRDefault="009E1E69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BCC">
        <w:rPr>
          <w:rFonts w:ascii="Times New Roman" w:hAnsi="Times New Roman" w:cs="Times New Roman"/>
          <w:sz w:val="28"/>
          <w:szCs w:val="28"/>
        </w:rPr>
        <w:t xml:space="preserve">3.8.Ответственное лицо </w:t>
      </w:r>
      <w:r w:rsidR="00B44508">
        <w:rPr>
          <w:rFonts w:ascii="Times New Roman" w:hAnsi="Times New Roman" w:cs="Times New Roman"/>
          <w:sz w:val="28"/>
          <w:szCs w:val="28"/>
        </w:rPr>
        <w:t>управления градостроительной деятельности</w:t>
      </w:r>
      <w:r w:rsidR="00943BCC">
        <w:rPr>
          <w:rFonts w:ascii="Times New Roman" w:hAnsi="Times New Roman" w:cs="Times New Roman"/>
          <w:sz w:val="28"/>
          <w:szCs w:val="28"/>
        </w:rPr>
        <w:t xml:space="preserve"> направляет проект документа с сопроводительным письмом в адрес инвестора в случае необходимости корректировки проекта документа с учетом замечаний и дополнений, внесенных в ходе согласования, выявления в тексте оформляемых документов опечаток, орфографических ошибок и других несоответствий, носящих принципиальный характер.</w:t>
      </w:r>
    </w:p>
    <w:p w:rsidR="00943BCC" w:rsidRDefault="00943B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E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3.9.</w:t>
      </w:r>
      <w:r w:rsidR="00B44508">
        <w:rPr>
          <w:rFonts w:ascii="Times New Roman" w:hAnsi="Times New Roman" w:cs="Times New Roman"/>
          <w:sz w:val="28"/>
          <w:szCs w:val="28"/>
        </w:rPr>
        <w:t>Управление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E1E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оформленного проекта документа в управление</w:t>
      </w:r>
      <w:r w:rsidR="009E1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готовит его для подписания Главой городского округа Красногорск:</w:t>
      </w:r>
    </w:p>
    <w:p w:rsidR="00943BCC" w:rsidRDefault="009E1E69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943BCC">
        <w:rPr>
          <w:rFonts w:ascii="Times New Roman" w:hAnsi="Times New Roman" w:cs="Times New Roman"/>
          <w:sz w:val="28"/>
          <w:szCs w:val="28"/>
        </w:rPr>
        <w:t>роверяет комплектность представленных документов, правильность внесенных правок и дополнений.</w:t>
      </w:r>
    </w:p>
    <w:p w:rsidR="00283FBB" w:rsidRDefault="00283FBB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BB" w:rsidRDefault="007E4CCC" w:rsidP="009E1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4.ПОДПИСАНИЕ ДОКУМЕНТА, РЕГИСТРАЦИЯ И ВНЕСЕНИЕ В РЕЕСТР СОГЛАШЕНИЙ О РЕА</w:t>
      </w:r>
      <w:r w:rsidR="009E1E69">
        <w:rPr>
          <w:rFonts w:ascii="Times New Roman" w:hAnsi="Times New Roman" w:cs="Times New Roman"/>
          <w:sz w:val="28"/>
          <w:szCs w:val="28"/>
        </w:rPr>
        <w:t>ЛИЗАЦИИ ИНВЕСТИЦИОННЫХ ПРОЕКТОВ.</w:t>
      </w:r>
    </w:p>
    <w:p w:rsidR="007E4CCC" w:rsidRDefault="007E4C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</w:t>
      </w:r>
      <w:r w:rsidR="00B44508">
        <w:rPr>
          <w:rFonts w:ascii="Times New Roman" w:hAnsi="Times New Roman" w:cs="Times New Roman"/>
          <w:sz w:val="28"/>
          <w:szCs w:val="28"/>
        </w:rPr>
        <w:t>Управлением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отдел управления делами администрации передаются следующие документы:</w:t>
      </w:r>
    </w:p>
    <w:p w:rsidR="007E4CCC" w:rsidRDefault="007E4C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-оформленный пакет документ</w:t>
      </w:r>
      <w:r w:rsidR="00B344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4CCC" w:rsidRDefault="007E4C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соответствующих документов, определенных в п.3.2 настоящего Порядка,</w:t>
      </w:r>
    </w:p>
    <w:p w:rsidR="007E4CCC" w:rsidRDefault="007E4C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листа согласования документов.</w:t>
      </w:r>
    </w:p>
    <w:p w:rsidR="007E4CCC" w:rsidRDefault="007E4C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4.2.Общее количество изготавливаемых экземпляро</w:t>
      </w:r>
      <w:r w:rsidR="00DA4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оформленного проекта документа определяется исходя из числа сторон по контракту и числа дополнительного изготавливаемых экземпляров. Дополнительно изготавливается 1 экзе</w:t>
      </w:r>
      <w:r w:rsidR="00DA4F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пляр для представления в органы государственной регистрации.</w:t>
      </w:r>
    </w:p>
    <w:p w:rsidR="007E4CCC" w:rsidRDefault="007E4CCC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</w:t>
      </w:r>
      <w:r w:rsidR="00E02531">
        <w:rPr>
          <w:rFonts w:ascii="Times New Roman" w:hAnsi="Times New Roman" w:cs="Times New Roman"/>
          <w:sz w:val="28"/>
          <w:szCs w:val="28"/>
        </w:rPr>
        <w:t>Оригиналы документа, подписанного главой городского округа, управление делами администрации передает в управление градостроительной деятельности.</w:t>
      </w:r>
    </w:p>
    <w:p w:rsidR="00E02531" w:rsidRDefault="00DA4FB6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31">
        <w:rPr>
          <w:rFonts w:ascii="Times New Roman" w:hAnsi="Times New Roman" w:cs="Times New Roman"/>
          <w:sz w:val="28"/>
          <w:szCs w:val="28"/>
        </w:rPr>
        <w:t xml:space="preserve">        4.4.На основании сведений, содержащихся в подписанном документе, информация о Соглашении (дополнительном соглашении, протоколе распределении площади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21">
        <w:rPr>
          <w:rFonts w:ascii="Times New Roman" w:hAnsi="Times New Roman" w:cs="Times New Roman"/>
          <w:sz w:val="28"/>
          <w:szCs w:val="28"/>
        </w:rPr>
        <w:t xml:space="preserve"> акте реализации) вносится в Р</w:t>
      </w:r>
      <w:r w:rsidR="00E02531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B34421" w:rsidRPr="00B34421">
        <w:rPr>
          <w:rFonts w:ascii="Times New Roman" w:hAnsi="Times New Roman" w:cs="Times New Roman"/>
          <w:sz w:val="28"/>
          <w:szCs w:val="28"/>
        </w:rPr>
        <w:t xml:space="preserve"> Инвестиционных контрактов и Соглашений о реализации инвестиционных проектов</w:t>
      </w:r>
      <w:r w:rsidR="00E02531" w:rsidRPr="00B34421">
        <w:rPr>
          <w:rFonts w:ascii="Times New Roman" w:hAnsi="Times New Roman" w:cs="Times New Roman"/>
          <w:sz w:val="28"/>
          <w:szCs w:val="28"/>
        </w:rPr>
        <w:t>, реализуемых на тер</w:t>
      </w:r>
      <w:r w:rsidRPr="00B34421">
        <w:rPr>
          <w:rFonts w:ascii="Times New Roman" w:hAnsi="Times New Roman" w:cs="Times New Roman"/>
          <w:sz w:val="28"/>
          <w:szCs w:val="28"/>
        </w:rPr>
        <w:t>р</w:t>
      </w:r>
      <w:r w:rsidR="00E02531" w:rsidRPr="00B34421">
        <w:rPr>
          <w:rFonts w:ascii="Times New Roman" w:hAnsi="Times New Roman" w:cs="Times New Roman"/>
          <w:sz w:val="28"/>
          <w:szCs w:val="28"/>
        </w:rPr>
        <w:t>итории городского округа</w:t>
      </w:r>
      <w:r w:rsidRPr="00B34421">
        <w:rPr>
          <w:rFonts w:ascii="Times New Roman" w:hAnsi="Times New Roman" w:cs="Times New Roman"/>
          <w:sz w:val="28"/>
          <w:szCs w:val="28"/>
        </w:rPr>
        <w:t xml:space="preserve"> </w:t>
      </w:r>
      <w:r w:rsidR="00E02531">
        <w:rPr>
          <w:rFonts w:ascii="Times New Roman" w:hAnsi="Times New Roman" w:cs="Times New Roman"/>
          <w:sz w:val="28"/>
          <w:szCs w:val="28"/>
        </w:rPr>
        <w:t xml:space="preserve">Красногорск. </w:t>
      </w:r>
      <w:r w:rsidR="00B34421"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="00E02531">
        <w:rPr>
          <w:rFonts w:ascii="Times New Roman" w:hAnsi="Times New Roman" w:cs="Times New Roman"/>
          <w:sz w:val="28"/>
          <w:szCs w:val="28"/>
        </w:rPr>
        <w:t>Реест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02531">
        <w:rPr>
          <w:rFonts w:ascii="Times New Roman" w:hAnsi="Times New Roman" w:cs="Times New Roman"/>
          <w:sz w:val="28"/>
          <w:szCs w:val="28"/>
        </w:rPr>
        <w:t xml:space="preserve"> </w:t>
      </w:r>
      <w:r w:rsidR="00B34421">
        <w:rPr>
          <w:rFonts w:ascii="Times New Roman" w:hAnsi="Times New Roman" w:cs="Times New Roman"/>
          <w:sz w:val="28"/>
          <w:szCs w:val="28"/>
        </w:rPr>
        <w:t>ф</w:t>
      </w:r>
      <w:r w:rsidR="00E02531">
        <w:rPr>
          <w:rFonts w:ascii="Times New Roman" w:hAnsi="Times New Roman" w:cs="Times New Roman"/>
          <w:sz w:val="28"/>
          <w:szCs w:val="28"/>
        </w:rPr>
        <w:t>ормируется управлением градостроительной деятельности.</w:t>
      </w:r>
    </w:p>
    <w:p w:rsidR="00E02531" w:rsidRDefault="00E02531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F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4.5.Руководитель или уполн</w:t>
      </w:r>
      <w:r w:rsidR="00B34421"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>ченный представитель инвестора (по доверенности</w:t>
      </w:r>
      <w:r w:rsidR="00DA4F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получает в управлении градостроительной деятельности подписанный документ для проведения учетной регистрации документа в Министерстве строительного комплекса Московской области</w:t>
      </w:r>
      <w:r w:rsidR="00DA4FB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Московской области от 28.08.2001г. № 272/28 «Об учетной регистрации инвестиционных контрактов (договоров) на строительство объектов недвижимости в Московской области и договоров привлечения финансовых средств в строительство (реконструкцию) жилых домов в рамках инвестиционного контракта».</w:t>
      </w:r>
    </w:p>
    <w:p w:rsidR="00DA4FB6" w:rsidRDefault="00DA4FB6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4.6.После проведения учетной регистрации Соглашения (дополнительного соглашения, протокола распределения площади, акта реализации) в Министерстве строительного комплекса Московской области, инвестор передает под роспись один экземпляр зарегистрированного документа (оригинал) в </w:t>
      </w:r>
      <w:r w:rsidR="00B4450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градостроительно</w:t>
      </w:r>
      <w:r w:rsidR="00B44508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B44508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FB6" w:rsidRDefault="00DA4FB6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4.7.Оригинал зарегистрированного документа с сопроводительным письмом управления градостроительной деятельности передается на хранение в управление делами администрации. Копия зарегистрированного документа остается в градостроительном управлении.</w:t>
      </w:r>
      <w:r w:rsidR="007100A4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B34421">
        <w:rPr>
          <w:rFonts w:ascii="Times New Roman" w:hAnsi="Times New Roman" w:cs="Times New Roman"/>
          <w:sz w:val="28"/>
          <w:szCs w:val="28"/>
        </w:rPr>
        <w:t>документ</w:t>
      </w:r>
      <w:r w:rsidR="007100A4">
        <w:rPr>
          <w:rFonts w:ascii="Times New Roman" w:hAnsi="Times New Roman" w:cs="Times New Roman"/>
          <w:sz w:val="28"/>
          <w:szCs w:val="28"/>
        </w:rPr>
        <w:t xml:space="preserve"> содержит условия по перечислению инвестором денежных средств в местный бюджет, копия зарегистрированного документа управлением градостроительной деятельности с сопроводительным письмом направляется в финансовое упра</w:t>
      </w:r>
      <w:r w:rsidR="00B34421">
        <w:rPr>
          <w:rFonts w:ascii="Times New Roman" w:hAnsi="Times New Roman" w:cs="Times New Roman"/>
          <w:sz w:val="28"/>
          <w:szCs w:val="28"/>
        </w:rPr>
        <w:t xml:space="preserve">вление городского округа </w:t>
      </w:r>
      <w:r w:rsidR="007100A4">
        <w:rPr>
          <w:rFonts w:ascii="Times New Roman" w:hAnsi="Times New Roman" w:cs="Times New Roman"/>
          <w:sz w:val="28"/>
          <w:szCs w:val="28"/>
        </w:rPr>
        <w:t>Красногорск.</w:t>
      </w:r>
    </w:p>
    <w:p w:rsidR="00283FBB" w:rsidRPr="00FE692B" w:rsidRDefault="007100A4" w:rsidP="000D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B344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аверенные копии зарегистрированных документо</w:t>
      </w:r>
      <w:r w:rsidR="00B344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и выдаются управлением делами администрации по официальным запросам правоохранительных органов, органов исполнительной власти и судебной власти в соответствии с действующим законодательство</w:t>
      </w:r>
      <w:r w:rsidR="00B344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83FBB" w:rsidRPr="00FE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B"/>
    <w:rsid w:val="000D79CD"/>
    <w:rsid w:val="0011795B"/>
    <w:rsid w:val="0012381D"/>
    <w:rsid w:val="00157183"/>
    <w:rsid w:val="001B3A02"/>
    <w:rsid w:val="001D5C61"/>
    <w:rsid w:val="00283FBB"/>
    <w:rsid w:val="00291438"/>
    <w:rsid w:val="002D7FC9"/>
    <w:rsid w:val="00414561"/>
    <w:rsid w:val="0042052A"/>
    <w:rsid w:val="00441ACF"/>
    <w:rsid w:val="00536688"/>
    <w:rsid w:val="00572404"/>
    <w:rsid w:val="0067145E"/>
    <w:rsid w:val="007100A4"/>
    <w:rsid w:val="007E4CCC"/>
    <w:rsid w:val="00895163"/>
    <w:rsid w:val="00943BCC"/>
    <w:rsid w:val="00954D20"/>
    <w:rsid w:val="009E1E69"/>
    <w:rsid w:val="00B34421"/>
    <w:rsid w:val="00B44508"/>
    <w:rsid w:val="00B87F4A"/>
    <w:rsid w:val="00DA4FB6"/>
    <w:rsid w:val="00E02531"/>
    <w:rsid w:val="00F71CD9"/>
    <w:rsid w:val="00FC0D47"/>
    <w:rsid w:val="00FC3B59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Александровна Мхитарян</dc:creator>
  <cp:keywords/>
  <dc:description/>
  <cp:lastModifiedBy>Новиков И</cp:lastModifiedBy>
  <cp:revision>10</cp:revision>
  <cp:lastPrinted>2018-02-21T09:56:00Z</cp:lastPrinted>
  <dcterms:created xsi:type="dcterms:W3CDTF">2017-11-01T07:23:00Z</dcterms:created>
  <dcterms:modified xsi:type="dcterms:W3CDTF">2018-02-27T08:10:00Z</dcterms:modified>
</cp:coreProperties>
</file>