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Оповещение о начале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7A46" w:rsidRPr="00E13A58" w:rsidRDefault="00DF1262" w:rsidP="007D1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представляется проект</w:t>
      </w:r>
      <w:r w:rsidR="004E559A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A2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41A24" w:rsidRPr="00541A24">
        <w:rPr>
          <w:rFonts w:ascii="Times New Roman" w:hAnsi="Times New Roman"/>
          <w:sz w:val="28"/>
          <w:szCs w:val="28"/>
        </w:rPr>
        <w:t>предоставлени</w:t>
      </w:r>
      <w:r w:rsidR="00541A24">
        <w:rPr>
          <w:rFonts w:ascii="Times New Roman" w:hAnsi="Times New Roman"/>
          <w:sz w:val="28"/>
          <w:szCs w:val="28"/>
        </w:rPr>
        <w:t>и</w:t>
      </w:r>
      <w:r w:rsidR="00541A24" w:rsidRPr="00541A24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«</w:t>
      </w:r>
      <w:r w:rsidR="00EC6B64">
        <w:rPr>
          <w:rFonts w:ascii="Times New Roman" w:hAnsi="Times New Roman"/>
          <w:sz w:val="28"/>
          <w:szCs w:val="28"/>
        </w:rPr>
        <w:t>магазины</w:t>
      </w:r>
      <w:r w:rsidR="00541A24" w:rsidRPr="00541A24">
        <w:rPr>
          <w:rFonts w:ascii="Times New Roman" w:hAnsi="Times New Roman"/>
          <w:sz w:val="28"/>
          <w:szCs w:val="28"/>
        </w:rPr>
        <w:t xml:space="preserve">» для земельного участка </w:t>
      </w:r>
      <w:r w:rsidR="00EC6B64" w:rsidRPr="00EC6B64">
        <w:rPr>
          <w:rFonts w:ascii="Times New Roman" w:hAnsi="Times New Roman"/>
          <w:sz w:val="28"/>
          <w:szCs w:val="28"/>
        </w:rPr>
        <w:t>50:11:0010104:19252</w:t>
      </w:r>
      <w:r w:rsidR="00103716" w:rsidRPr="00103716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2C3AAE" w:rsidP="002C3A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проводятся в порядке, установленном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статьями 5.1 и 28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Градостроительн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ого</w:t>
      </w:r>
      <w:r w:rsidR="00104983" w:rsidRPr="00E13A58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а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97F" w:rsidRPr="00E13A58">
        <w:rPr>
          <w:rFonts w:ascii="Times New Roman" w:hAnsi="Times New Roman"/>
          <w:sz w:val="28"/>
          <w:szCs w:val="28"/>
          <w:lang w:eastAsia="ru-RU"/>
        </w:rPr>
        <w:t>от 29.12.2004 № 190-ФЗ</w:t>
      </w:r>
      <w:r w:rsidR="000D39A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D39A2" w:rsidRPr="000D39A2">
        <w:rPr>
          <w:rFonts w:ascii="Times New Roman" w:hAnsi="Times New Roman"/>
          <w:sz w:val="28"/>
          <w:szCs w:val="28"/>
          <w:lang w:eastAsia="ru-RU"/>
        </w:rPr>
        <w:t>постановлением Правительства МО от 07.04.2022 № 332/11 «Об особенностях градостроительной деятельности в Московской области в 2022 и 2023 годах»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</w:rPr>
        <w:t>Порядком</w:t>
      </w:r>
      <w:r w:rsidR="00C30DE2" w:rsidRPr="00E13A58">
        <w:rPr>
          <w:rFonts w:ascii="Times New Roman" w:hAnsi="Times New Roman"/>
          <w:sz w:val="28"/>
          <w:szCs w:val="28"/>
        </w:rPr>
        <w:t xml:space="preserve"> о</w:t>
      </w:r>
      <w:r w:rsidR="000E32FF" w:rsidRPr="00E13A58">
        <w:rPr>
          <w:rFonts w:ascii="Times New Roman" w:hAnsi="Times New Roman"/>
          <w:sz w:val="28"/>
          <w:szCs w:val="28"/>
        </w:rPr>
        <w:t>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</w:t>
      </w:r>
      <w:r w:rsidR="0020397F" w:rsidRPr="00E13A58">
        <w:rPr>
          <w:rFonts w:ascii="Times New Roman" w:hAnsi="Times New Roman"/>
          <w:sz w:val="28"/>
          <w:szCs w:val="28"/>
        </w:rPr>
        <w:t xml:space="preserve"> </w:t>
      </w:r>
      <w:r w:rsidR="00CC3311" w:rsidRPr="00E13A58">
        <w:rPr>
          <w:rFonts w:ascii="Times New Roman" w:hAnsi="Times New Roman"/>
          <w:sz w:val="28"/>
          <w:szCs w:val="28"/>
        </w:rPr>
        <w:t xml:space="preserve">от </w:t>
      </w:r>
      <w:r w:rsidR="0020397F" w:rsidRPr="00E13A58">
        <w:rPr>
          <w:rFonts w:ascii="Times New Roman" w:hAnsi="Times New Roman"/>
          <w:sz w:val="28"/>
          <w:szCs w:val="28"/>
        </w:rPr>
        <w:t>28.05.2020 № 350/28</w:t>
      </w:r>
      <w:r w:rsidR="00C30DE2" w:rsidRPr="00E13A58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Орган, уполномоченный на проведение </w:t>
      </w:r>
      <w:r w:rsidR="002C3AAE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5399" w:rsidRPr="00E13A58">
        <w:rPr>
          <w:rFonts w:ascii="Times New Roman" w:hAnsi="Times New Roman"/>
          <w:color w:val="000000"/>
          <w:sz w:val="28"/>
          <w:szCs w:val="28"/>
          <w:lang w:eastAsia="ru-RU"/>
        </w:rPr>
        <w:t>– администрация городского округа Красногорск Московской области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Срок проведения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6B64" w:rsidRPr="00EC6B64">
        <w:rPr>
          <w:rFonts w:ascii="Times New Roman" w:hAnsi="Times New Roman"/>
          <w:sz w:val="28"/>
          <w:szCs w:val="28"/>
          <w:lang w:eastAsia="ru-RU"/>
        </w:rPr>
        <w:t>с 08.09.2023 по 15.09.2023</w:t>
      </w:r>
      <w:r w:rsidR="00EC6B64">
        <w:rPr>
          <w:rFonts w:ascii="Times New Roman" w:hAnsi="Times New Roman"/>
          <w:sz w:val="28"/>
          <w:szCs w:val="28"/>
          <w:lang w:eastAsia="ru-RU"/>
        </w:rPr>
        <w:t>.</w:t>
      </w:r>
      <w:r w:rsidR="002E19B7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0FD3" w:rsidRPr="00E13A58" w:rsidRDefault="002C3AAE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Информационные</w:t>
      </w:r>
      <w:r w:rsidR="007B2CB6" w:rsidRPr="00E13A58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по теме </w:t>
      </w:r>
      <w:r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представлен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экспозиции по адресу </w:t>
      </w:r>
      <w:hyperlink r:id="rId4" w:history="1"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krasnogorsk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E32FF"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3F72BB" w:rsidRPr="00E13A58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EC6B64">
        <w:rPr>
          <w:rFonts w:ascii="Times New Roman" w:hAnsi="Times New Roman"/>
          <w:sz w:val="28"/>
          <w:szCs w:val="28"/>
          <w:lang w:eastAsia="ru-RU"/>
        </w:rPr>
        <w:t>08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BD3EDC">
        <w:rPr>
          <w:rFonts w:ascii="Times New Roman" w:hAnsi="Times New Roman"/>
          <w:sz w:val="28"/>
          <w:szCs w:val="28"/>
          <w:lang w:eastAsia="ru-RU"/>
        </w:rPr>
        <w:t>0</w:t>
      </w:r>
      <w:r w:rsidR="00EC6B64">
        <w:rPr>
          <w:rFonts w:ascii="Times New Roman" w:hAnsi="Times New Roman"/>
          <w:sz w:val="28"/>
          <w:szCs w:val="28"/>
          <w:lang w:eastAsia="ru-RU"/>
        </w:rPr>
        <w:t>9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BD3EDC">
        <w:rPr>
          <w:rFonts w:ascii="Times New Roman" w:hAnsi="Times New Roman"/>
          <w:sz w:val="28"/>
          <w:szCs w:val="28"/>
          <w:lang w:eastAsia="ru-RU"/>
        </w:rPr>
        <w:t>3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BD3EDC">
        <w:rPr>
          <w:rFonts w:ascii="Times New Roman" w:hAnsi="Times New Roman"/>
          <w:sz w:val="28"/>
          <w:szCs w:val="28"/>
          <w:lang w:eastAsia="ru-RU"/>
        </w:rPr>
        <w:t>1</w:t>
      </w:r>
      <w:r w:rsidR="00EC6B64">
        <w:rPr>
          <w:rFonts w:ascii="Times New Roman" w:hAnsi="Times New Roman"/>
          <w:sz w:val="28"/>
          <w:szCs w:val="28"/>
          <w:lang w:eastAsia="ru-RU"/>
        </w:rPr>
        <w:t>5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BD3EDC">
        <w:rPr>
          <w:rFonts w:ascii="Times New Roman" w:hAnsi="Times New Roman"/>
          <w:sz w:val="28"/>
          <w:szCs w:val="28"/>
          <w:lang w:eastAsia="ru-RU"/>
        </w:rPr>
        <w:t>0</w:t>
      </w:r>
      <w:r w:rsidR="00EC6B64">
        <w:rPr>
          <w:rFonts w:ascii="Times New Roman" w:hAnsi="Times New Roman"/>
          <w:sz w:val="28"/>
          <w:szCs w:val="28"/>
          <w:lang w:eastAsia="ru-RU"/>
        </w:rPr>
        <w:t>9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BD3EDC">
        <w:rPr>
          <w:rFonts w:ascii="Times New Roman" w:hAnsi="Times New Roman"/>
          <w:sz w:val="28"/>
          <w:szCs w:val="28"/>
          <w:lang w:eastAsia="ru-RU"/>
        </w:rPr>
        <w:t>3</w:t>
      </w:r>
      <w:r w:rsidR="00BD3EDC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</w:t>
      </w:r>
      <w:r w:rsidR="00E36190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Часы работы: круглосуточно</w:t>
      </w:r>
      <w:r w:rsidR="00E13A58">
        <w:rPr>
          <w:rFonts w:ascii="Times New Roman" w:hAnsi="Times New Roman"/>
          <w:sz w:val="28"/>
          <w:szCs w:val="28"/>
          <w:lang w:eastAsia="ru-RU"/>
        </w:rPr>
        <w:t>.</w:t>
      </w:r>
    </w:p>
    <w:p w:rsidR="00DF1262" w:rsidRDefault="00DF1262" w:rsidP="00EC6B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В период проведения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B074F">
        <w:rPr>
          <w:rFonts w:ascii="Times New Roman" w:hAnsi="Times New Roman"/>
          <w:sz w:val="28"/>
          <w:szCs w:val="28"/>
          <w:lang w:eastAsia="ru-RU"/>
        </w:rPr>
        <w:t>,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участники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85E06">
        <w:rPr>
          <w:rFonts w:ascii="Times New Roman" w:hAnsi="Times New Roman"/>
          <w:sz w:val="28"/>
          <w:szCs w:val="28"/>
          <w:lang w:eastAsia="ru-RU"/>
        </w:rPr>
        <w:t>, прошедшие идентификацию,</w:t>
      </w:r>
      <w:r w:rsidR="00A857D1" w:rsidRPr="00E13A58">
        <w:rPr>
          <w:rFonts w:ascii="Times New Roman" w:hAnsi="Times New Roman"/>
          <w:sz w:val="28"/>
          <w:szCs w:val="28"/>
          <w:lang w:eastAsia="ru-RU"/>
        </w:rPr>
        <w:t xml:space="preserve"> имеют право </w:t>
      </w:r>
      <w:r w:rsidR="00285E06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 w:rsidRPr="00E13A58">
        <w:rPr>
          <w:rFonts w:ascii="Times New Roman" w:hAnsi="Times New Roman"/>
          <w:sz w:val="28"/>
          <w:szCs w:val="28"/>
          <w:lang w:eastAsia="ru-RU"/>
        </w:rPr>
        <w:t>предложения и замечания</w:t>
      </w:r>
      <w:r w:rsidR="00285E06">
        <w:rPr>
          <w:rFonts w:ascii="Times New Roman" w:hAnsi="Times New Roman"/>
          <w:sz w:val="28"/>
          <w:szCs w:val="28"/>
          <w:lang w:eastAsia="ru-RU"/>
        </w:rPr>
        <w:t>, касающиеся проекта,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в срок </w:t>
      </w:r>
      <w:r w:rsidR="00EC6B64" w:rsidRPr="00EC6B64">
        <w:rPr>
          <w:rFonts w:ascii="Times New Roman" w:hAnsi="Times New Roman"/>
          <w:sz w:val="28"/>
          <w:szCs w:val="28"/>
          <w:lang w:eastAsia="ru-RU"/>
        </w:rPr>
        <w:t>с 08.09.2023 по 15.09.2023</w:t>
      </w:r>
      <w:bookmarkStart w:id="0" w:name="_GoBack"/>
      <w:bookmarkEnd w:id="0"/>
      <w:r w:rsidR="00E80174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08C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</w:t>
      </w:r>
      <w:r w:rsidRPr="00E13A58">
        <w:rPr>
          <w:rFonts w:ascii="Times New Roman" w:hAnsi="Times New Roman"/>
          <w:sz w:val="28"/>
          <w:szCs w:val="28"/>
          <w:lang w:eastAsia="ru-RU"/>
        </w:rPr>
        <w:t>:</w:t>
      </w:r>
    </w:p>
    <w:p w:rsidR="00E13A58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письменной форме в адрес организатора общественных обсуждений;</w:t>
      </w:r>
    </w:p>
    <w:p w:rsidR="00285E06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официального сайта или информационных систем</w:t>
      </w:r>
      <w:r w:rsidR="00285E06">
        <w:rPr>
          <w:rFonts w:ascii="Times New Roman" w:eastAsiaTheme="minorHAnsi" w:hAnsi="Times New Roman"/>
          <w:sz w:val="28"/>
          <w:szCs w:val="28"/>
        </w:rPr>
        <w:t>,</w:t>
      </w:r>
      <w:r w:rsidR="00285E06" w:rsidRPr="00285E06">
        <w:rPr>
          <w:rFonts w:ascii="Times New Roman" w:eastAsiaTheme="minorHAnsi" w:hAnsi="Times New Roman"/>
          <w:sz w:val="28"/>
          <w:szCs w:val="28"/>
        </w:rPr>
        <w:t xml:space="preserve"> </w:t>
      </w:r>
      <w:r w:rsidR="00285E06">
        <w:rPr>
          <w:rFonts w:ascii="Times New Roman" w:eastAsiaTheme="minorHAnsi" w:hAnsi="Times New Roman"/>
          <w:sz w:val="28"/>
          <w:szCs w:val="28"/>
        </w:rPr>
        <w:t>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285E06" w:rsidRDefault="00955A2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>
        <w:rPr>
          <w:rFonts w:ascii="Times New Roman" w:eastAsiaTheme="minorHAnsi" w:hAnsi="Times New Roman"/>
          <w:sz w:val="28"/>
          <w:szCs w:val="28"/>
        </w:rPr>
        <w:t>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виде.</w:t>
      </w:r>
    </w:p>
    <w:p w:rsidR="003D090A" w:rsidRDefault="003D090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285E06" w:rsidRPr="00E13A58" w:rsidRDefault="00EC6B64" w:rsidP="00285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</w:r>
    </w:p>
    <w:sectPr w:rsidR="00285E06" w:rsidRPr="00E13A58" w:rsidSect="00134102">
      <w:pgSz w:w="11906" w:h="16838"/>
      <w:pgMar w:top="1276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0D39A2"/>
    <w:rsid w:val="000E32FF"/>
    <w:rsid w:val="0010250F"/>
    <w:rsid w:val="00103716"/>
    <w:rsid w:val="00104983"/>
    <w:rsid w:val="00115516"/>
    <w:rsid w:val="00134102"/>
    <w:rsid w:val="00153D85"/>
    <w:rsid w:val="00190A2D"/>
    <w:rsid w:val="001963ED"/>
    <w:rsid w:val="001E66FB"/>
    <w:rsid w:val="0020397F"/>
    <w:rsid w:val="00253DC4"/>
    <w:rsid w:val="00281DE9"/>
    <w:rsid w:val="00285E06"/>
    <w:rsid w:val="00297A46"/>
    <w:rsid w:val="002B074F"/>
    <w:rsid w:val="002C3AAE"/>
    <w:rsid w:val="002C3F1C"/>
    <w:rsid w:val="002E19B7"/>
    <w:rsid w:val="003340EE"/>
    <w:rsid w:val="003C266D"/>
    <w:rsid w:val="003D090A"/>
    <w:rsid w:val="003D612C"/>
    <w:rsid w:val="003F72BB"/>
    <w:rsid w:val="00440A5A"/>
    <w:rsid w:val="00483CA8"/>
    <w:rsid w:val="004E14EF"/>
    <w:rsid w:val="004E559A"/>
    <w:rsid w:val="005124B5"/>
    <w:rsid w:val="0053108C"/>
    <w:rsid w:val="00541A24"/>
    <w:rsid w:val="00561307"/>
    <w:rsid w:val="005632C4"/>
    <w:rsid w:val="00565399"/>
    <w:rsid w:val="00604960"/>
    <w:rsid w:val="00606344"/>
    <w:rsid w:val="00653D2C"/>
    <w:rsid w:val="00666B55"/>
    <w:rsid w:val="006D2E33"/>
    <w:rsid w:val="00770C88"/>
    <w:rsid w:val="007B2CB6"/>
    <w:rsid w:val="007D18AC"/>
    <w:rsid w:val="007F0BBB"/>
    <w:rsid w:val="00885ECA"/>
    <w:rsid w:val="008B165D"/>
    <w:rsid w:val="008D3635"/>
    <w:rsid w:val="008D690E"/>
    <w:rsid w:val="008F6828"/>
    <w:rsid w:val="00901CD8"/>
    <w:rsid w:val="00955A2A"/>
    <w:rsid w:val="00983E36"/>
    <w:rsid w:val="00995D80"/>
    <w:rsid w:val="00A1008C"/>
    <w:rsid w:val="00A31976"/>
    <w:rsid w:val="00A53A19"/>
    <w:rsid w:val="00A60EB4"/>
    <w:rsid w:val="00A84BA0"/>
    <w:rsid w:val="00A84C01"/>
    <w:rsid w:val="00A857D1"/>
    <w:rsid w:val="00AA1314"/>
    <w:rsid w:val="00AD67EE"/>
    <w:rsid w:val="00AF5867"/>
    <w:rsid w:val="00B314E6"/>
    <w:rsid w:val="00B55DC6"/>
    <w:rsid w:val="00B805E7"/>
    <w:rsid w:val="00B94271"/>
    <w:rsid w:val="00BD3EDC"/>
    <w:rsid w:val="00BD54B2"/>
    <w:rsid w:val="00C06F8D"/>
    <w:rsid w:val="00C1591D"/>
    <w:rsid w:val="00C25953"/>
    <w:rsid w:val="00C30DE2"/>
    <w:rsid w:val="00C46357"/>
    <w:rsid w:val="00CB7535"/>
    <w:rsid w:val="00CC3311"/>
    <w:rsid w:val="00D3540E"/>
    <w:rsid w:val="00D44B10"/>
    <w:rsid w:val="00D823F0"/>
    <w:rsid w:val="00DF1262"/>
    <w:rsid w:val="00E13A58"/>
    <w:rsid w:val="00E30FD3"/>
    <w:rsid w:val="00E36190"/>
    <w:rsid w:val="00E80174"/>
    <w:rsid w:val="00E92677"/>
    <w:rsid w:val="00EA0252"/>
    <w:rsid w:val="00EC6B64"/>
    <w:rsid w:val="00F50A3B"/>
    <w:rsid w:val="00F555C7"/>
    <w:rsid w:val="00F621B0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Михаил Анатольевич Будкин</cp:lastModifiedBy>
  <cp:revision>18</cp:revision>
  <cp:lastPrinted>2022-04-13T13:31:00Z</cp:lastPrinted>
  <dcterms:created xsi:type="dcterms:W3CDTF">2020-07-20T10:02:00Z</dcterms:created>
  <dcterms:modified xsi:type="dcterms:W3CDTF">2023-08-30T13:31:00Z</dcterms:modified>
</cp:coreProperties>
</file>